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mallCaps/>
          <w:sz w:val="26"/>
          <w:szCs w:val="26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-35560</wp:posOffset>
                </wp:positionV>
                <wp:extent cx="9314180" cy="505460"/>
                <wp:effectExtent l="0" t="0" r="20955" b="28575"/>
                <wp:wrapNone/>
                <wp:docPr id="1" name="Rectangle à coins arrondis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356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mallCaps/>
          <w:sz w:val="26"/>
          <w:szCs w:val="26"/>
        </w:rPr>
        <w:t>Déclaration d’utilisation du vélo et/ou du covoiturage donnant droit au bénéfice du « forfait mobilités durables »</w:t>
      </w:r>
    </w:p>
    <w:p>
      <w:pPr>
        <w:pStyle w:val="Normal"/>
        <w:jc w:val="center"/>
        <w:rPr>
          <w:i/>
          <w:i/>
          <w:sz w:val="24"/>
        </w:rPr>
      </w:pPr>
      <w:r>
        <w:rPr>
          <w:i/>
          <w:sz w:val="24"/>
        </w:rPr>
        <w:t>(en application du décret n° 2020-543 du 9 mai 2020)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Style w:val="Grilledutableau"/>
        <w:tblW w:w="14705" w:type="dxa"/>
        <w:jc w:val="left"/>
        <w:tblInd w:w="-7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05"/>
        <w:gridCol w:w="7899"/>
      </w:tblGrid>
      <w:tr>
        <w:trPr>
          <w:trHeight w:val="7361" w:hRule="atLeast"/>
        </w:trPr>
        <w:tc>
          <w:tcPr>
            <w:tcW w:w="680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360"/>
              <w:jc w:val="left"/>
              <w:rPr>
                <w:b/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Eléments à remplir par le service de ressources humaines </w:t>
            </w:r>
            <w:r>
              <w:rPr>
                <w:b/>
                <w:sz w:val="24"/>
              </w:rPr>
              <w:t>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Ministère/service/affectation :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NOM/Prénom :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Corps/grade 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Quotité travaillée année N</w:t>
            </w:r>
            <w:r>
              <w:rPr>
                <w:rStyle w:val="Ancredenotedebasdepage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 : </w:t>
            </w:r>
          </w:p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Départ ou arrivée sur l’année N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et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ncredenotedebasdepage"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  <w:t xml:space="preserve"> : </w:t>
            </w:r>
          </w:p>
          <w:p>
            <w:pPr>
              <w:pStyle w:val="ListParagraph"/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Oui : si oui, renseigner la date </w:t>
            </w:r>
          </w:p>
          <w:p>
            <w:pPr>
              <w:pStyle w:val="ListParagraph"/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Domicile </w:t>
            </w:r>
          </w:p>
          <w:p>
            <w:pPr>
              <w:pStyle w:val="ListParagraph"/>
              <w:numPr>
                <w:ilvl w:val="1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Numéro/rue : </w:t>
            </w:r>
          </w:p>
          <w:p>
            <w:pPr>
              <w:pStyle w:val="ListParagraph"/>
              <w:numPr>
                <w:ilvl w:val="1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Commune/code postal : </w:t>
            </w:r>
          </w:p>
          <w:p>
            <w:pPr>
              <w:pStyle w:val="ListParagraph"/>
              <w:ind w:left="122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Lieu de travail</w:t>
            </w:r>
            <w:r>
              <w:rPr>
                <w:sz w:val="20"/>
                <w:szCs w:val="20"/>
              </w:rPr>
              <w:t> </w:t>
            </w:r>
          </w:p>
          <w:p>
            <w:pPr>
              <w:pStyle w:val="ListParagraph"/>
              <w:numPr>
                <w:ilvl w:val="1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Numéro/rue : </w:t>
            </w:r>
          </w:p>
          <w:p>
            <w:pPr>
              <w:pStyle w:val="ListParagraph"/>
              <w:numPr>
                <w:ilvl w:val="1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Commune/code postal :  </w:t>
            </w:r>
          </w:p>
          <w:p>
            <w:pPr>
              <w:pStyle w:val="ListParagraph"/>
              <w:ind w:left="1222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Mode de transport utilisé 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Normal"/>
              <w:ind w:left="708" w:hanging="0"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(Les deux cases peuvent être cochées) </w:t>
            </w:r>
          </w:p>
          <w:p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Vélo </w:t>
            </w:r>
          </w:p>
          <w:p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sz w:val="20"/>
                <w:szCs w:val="20"/>
              </w:rPr>
              <w:t>Covoiturage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Montant du forfait mobilité durables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 :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left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Date, signature et cachet du service RH :</w:t>
            </w:r>
          </w:p>
          <w:p>
            <w:pPr>
              <w:pStyle w:val="Normal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Cs w:val="22"/>
              </w:rPr>
              <w:t>Signature de l’agent</w:t>
            </w:r>
            <w:r>
              <w:rPr>
                <w:b/>
                <w:sz w:val="24"/>
              </w:rPr>
              <w:t xml:space="preserve"> : 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99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pBdr>
                <w:left w:val="single" w:sz="4" w:space="4" w:color="000000"/>
              </w:pBdr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Déclaration sur l’honneur </w:t>
            </w:r>
            <w:r>
              <w:rPr>
                <w:b/>
                <w:i/>
                <w:sz w:val="24"/>
              </w:rPr>
              <w:t>(à remplir par l’agent)</w:t>
            </w:r>
          </w:p>
          <w:p>
            <w:pPr>
              <w:pStyle w:val="Normal"/>
              <w:pBdr>
                <w:left w:val="single" w:sz="4" w:space="4" w:color="000000"/>
              </w:pBd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</w:r>
          </w:p>
          <w:p>
            <w:pPr>
              <w:pStyle w:val="Normal"/>
              <w:pBdr>
                <w:left w:val="single" w:sz="4" w:space="4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Je soussigné(e), </w:t>
            </w:r>
            <w:r>
              <w:rPr>
                <w:b/>
                <w:color w:val="2F5496" w:themeColor="accent1" w:themeShade="bf"/>
                <w:sz w:val="20"/>
                <w:szCs w:val="20"/>
                <w:u w:val="single"/>
              </w:rPr>
              <w:t>xxxx</w:t>
            </w:r>
            <w:r>
              <w:rPr>
                <w:sz w:val="20"/>
                <w:szCs w:val="20"/>
                <w:u w:val="single"/>
              </w:rPr>
              <w:t>, déclare que</w:t>
            </w:r>
            <w:r>
              <w:rPr>
                <w:sz w:val="20"/>
                <w:szCs w:val="20"/>
              </w:rPr>
              <w:t xml:space="preserve"> : </w:t>
            </w:r>
          </w:p>
          <w:p>
            <w:pPr>
              <w:pStyle w:val="ListParagraph"/>
              <w:numPr>
                <w:ilvl w:val="0"/>
                <w:numId w:val="3"/>
              </w:numPr>
              <w:pBdr>
                <w:left w:val="single" w:sz="4" w:space="4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ne bénéficie pas d’abonnement de transport public de personne ; </w:t>
            </w:r>
          </w:p>
          <w:p>
            <w:pPr>
              <w:pStyle w:val="ListParagraph"/>
              <w:numPr>
                <w:ilvl w:val="0"/>
                <w:numId w:val="3"/>
              </w:numPr>
              <w:pBdr>
                <w:left w:val="single" w:sz="4" w:space="4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ne bénéficie pas d’un abonnement de service public de location de vélo ;</w:t>
            </w:r>
          </w:p>
          <w:p>
            <w:pPr>
              <w:pStyle w:val="ListParagraph"/>
              <w:numPr>
                <w:ilvl w:val="0"/>
                <w:numId w:val="3"/>
              </w:numPr>
              <w:pBdr>
                <w:left w:val="single" w:sz="4" w:space="4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ne perçois pas d’indemnités représentatives de frais pour mes déplacements entre ma résidence habituelle et mon lieu de travail ; </w:t>
            </w:r>
          </w:p>
          <w:p>
            <w:pPr>
              <w:pStyle w:val="ListParagraph"/>
              <w:numPr>
                <w:ilvl w:val="0"/>
                <w:numId w:val="3"/>
              </w:numPr>
              <w:pBdr>
                <w:left w:val="single" w:sz="4" w:space="4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ne bénéficie pas d’un logement de fonction ;</w:t>
            </w:r>
          </w:p>
          <w:p>
            <w:pPr>
              <w:pStyle w:val="ListParagraph"/>
              <w:numPr>
                <w:ilvl w:val="0"/>
                <w:numId w:val="3"/>
              </w:numPr>
              <w:pBdr>
                <w:left w:val="single" w:sz="4" w:space="4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ne bénéficie pas d’un véhicule de fonction sur le lieu de travail ;</w:t>
            </w:r>
          </w:p>
          <w:p>
            <w:pPr>
              <w:pStyle w:val="ListParagraph"/>
              <w:numPr>
                <w:ilvl w:val="0"/>
                <w:numId w:val="3"/>
              </w:numPr>
              <w:pBdr>
                <w:left w:val="single" w:sz="4" w:space="4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ne bénéficie pas d’un transport collectif gratuit entre mon domicile et mon lieu de travail ; </w:t>
            </w:r>
          </w:p>
          <w:p>
            <w:pPr>
              <w:pStyle w:val="ListParagraph"/>
              <w:numPr>
                <w:ilvl w:val="0"/>
                <w:numId w:val="3"/>
              </w:numPr>
              <w:pBdr>
                <w:left w:val="single" w:sz="4" w:space="4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ne suis pas transporté gratuitement par mon employeur ; </w:t>
            </w:r>
          </w:p>
          <w:p>
            <w:pPr>
              <w:pStyle w:val="ListParagraph"/>
              <w:numPr>
                <w:ilvl w:val="0"/>
                <w:numId w:val="3"/>
              </w:numPr>
              <w:pBdr>
                <w:left w:val="single" w:sz="4" w:space="4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ne bénéficie pas pour le même trajet d’une prise en charge au titre des frais de déplacements temporaires ;</w:t>
            </w:r>
          </w:p>
          <w:p>
            <w:pPr>
              <w:pStyle w:val="ListParagraph"/>
              <w:numPr>
                <w:ilvl w:val="0"/>
                <w:numId w:val="3"/>
              </w:numPr>
              <w:pBdr>
                <w:left w:val="single" w:sz="4" w:space="4" w:color="000000"/>
              </w:pBdr>
              <w:spacing w:lineRule="auto" w:line="240"/>
              <w:rPr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Je</w:t>
            </w:r>
            <w:r>
              <w:rPr>
                <w:sz w:val="20"/>
                <w:szCs w:val="20"/>
              </w:rPr>
              <w:t xml:space="preserve"> ne bénéficie pas des dispositions du décret n° 83-588 du 1</w:t>
            </w:r>
            <w:r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juillet 1983</w:t>
            </w:r>
            <w:r>
              <w:rPr>
                <w:rStyle w:val="Ancredenotedebasdepage"/>
                <w:sz w:val="20"/>
                <w:szCs w:val="20"/>
              </w:rPr>
              <w:footnoteReference w:id="4"/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3"/>
              </w:numPr>
              <w:pBdr>
                <w:left w:val="single" w:sz="4" w:space="4" w:color="000000"/>
              </w:pBdr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J’utilise le vélo ou le covoiturage pendant au moins le nombre de jours requis en fonction de ma situation pour l’année soit </w:t>
            </w:r>
            <w:r>
              <w:rPr>
                <w:b/>
                <w:color w:val="2F5496" w:themeColor="accent1" w:themeShade="bf"/>
                <w:sz w:val="20"/>
                <w:szCs w:val="20"/>
              </w:rPr>
              <w:t>xxxx</w:t>
            </w:r>
            <w:r>
              <w:rPr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jours pour l’année </w:t>
            </w:r>
            <w:r>
              <w:rPr>
                <w:b/>
                <w:color w:val="2F5496" w:themeColor="accent1" w:themeShade="bf"/>
                <w:sz w:val="20"/>
                <w:szCs w:val="20"/>
              </w:rPr>
              <w:t>xxxx</w:t>
            </w:r>
            <w:r>
              <w:rPr>
                <w:color w:val="2F5496" w:themeColor="accent1" w:themeShade="bf"/>
                <w:sz w:val="20"/>
                <w:szCs w:val="20"/>
              </w:rPr>
              <w:t xml:space="preserve"> </w:t>
            </w:r>
          </w:p>
          <w:p>
            <w:pPr>
              <w:pStyle w:val="ListParagraph"/>
              <w:pBdr>
                <w:left w:val="single" w:sz="4" w:space="4" w:color="000000"/>
              </w:pBdr>
              <w:spacing w:lineRule="auto" w:line="240"/>
              <w:ind w:left="0" w:hanging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(Ex : pour un agent à temps plein et quotité travaillée de 100 % : 100 jours ; à 80 % : 80 jours. Ces éléments peuvent être confirmés par le service de ressources humaines).</w:t>
            </w:r>
          </w:p>
          <w:p>
            <w:pPr>
              <w:pStyle w:val="ListParagraph"/>
              <w:numPr>
                <w:ilvl w:val="0"/>
                <w:numId w:val="3"/>
              </w:numPr>
              <w:pBdr>
                <w:left w:val="single" w:sz="4" w:space="4" w:color="000000"/>
              </w:pBdr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tiens à disposition de mon employeur tout justificatif utile d'utilisation effective du covoiturage.</w:t>
            </w:r>
          </w:p>
          <w:p>
            <w:pPr>
              <w:pStyle w:val="ListParagraph"/>
              <w:pBdr>
                <w:left w:val="single" w:sz="4" w:space="4" w:color="000000"/>
              </w:pBdr>
              <w:spacing w:lineRule="auto" w:line="240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pBdr>
                <w:left w:val="single" w:sz="4" w:space="4" w:color="000000"/>
              </w:pBdr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certifie sur l’honneur l’exactitude des renseignements fournis dans la présente demande.</w:t>
            </w:r>
          </w:p>
          <w:p>
            <w:pPr>
              <w:pStyle w:val="Normal"/>
              <w:pBdr>
                <w:left w:val="single" w:sz="4" w:space="4" w:color="000000"/>
              </w:pBdr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pBdr>
                <w:left w:val="single" w:sz="4" w:space="4" w:color="000000"/>
              </w:pBdr>
              <w:spacing w:lineRule="auto" w:line="240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 xml:space="preserve">Fait à : </w:t>
              <w:tab/>
              <w:tab/>
              <w:tab/>
              <w:tab/>
              <w:tab/>
              <w:t xml:space="preserve">, le </w:t>
            </w:r>
          </w:p>
          <w:p>
            <w:pPr>
              <w:pStyle w:val="Normal"/>
              <w:pBdr>
                <w:left w:val="single" w:sz="4" w:space="4" w:color="000000"/>
              </w:pBdr>
              <w:spacing w:lineRule="auto" w:line="24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pBdr>
                <w:left w:val="single" w:sz="4" w:space="4" w:color="000000"/>
              </w:pBdr>
              <w:spacing w:lineRule="auto" w:line="2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Signature de l’agent</w:t>
            </w:r>
            <w:r>
              <w:rPr>
                <w:szCs w:val="22"/>
              </w:rPr>
              <w:t xml:space="preserve"> </w:t>
            </w:r>
          </w:p>
          <w:p>
            <w:pPr>
              <w:pStyle w:val="Normal"/>
              <w:pBdr>
                <w:left w:val="single" w:sz="4" w:space="4" w:color="000000"/>
              </w:pBdr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pBdr>
                <w:left w:val="single" w:sz="4" w:space="4" w:color="000000"/>
              </w:pBdr>
              <w:spacing w:lineRule="auto" w:line="2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pBdr>
                <w:left w:val="single" w:sz="4" w:space="4" w:color="000000"/>
              </w:pBdr>
              <w:spacing w:lineRule="auto" w:line="2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/>
      </w:r>
    </w:p>
    <w:sectPr>
      <w:footnotePr>
        <w:numFmt w:val="decimal"/>
      </w:footnotePr>
      <w:type w:val="nextPage"/>
      <w:pgSz w:orient="landscape" w:w="16838" w:h="11906"/>
      <w:pgMar w:left="1417" w:right="1417" w:header="0" w:top="435" w:footer="0" w:bottom="2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lineRule="auto" w:line="240"/>
        <w:rPr>
          <w:sz w:val="20"/>
        </w:rPr>
      </w:pPr>
      <w:r>
        <w:rPr>
          <w:rStyle w:val="Caractresdenotedebasdepage"/>
        </w:rPr>
        <w:footnoteRef/>
      </w:r>
      <w:r>
        <w:rPr/>
        <w:t xml:space="preserve"> </w:t>
      </w:r>
      <w:r>
        <w:rPr>
          <w:sz w:val="20"/>
          <w:szCs w:val="20"/>
        </w:rPr>
        <w:t>Le nombre</w:t>
      </w:r>
      <w:r>
        <w:rPr>
          <w:sz w:val="20"/>
        </w:rPr>
        <w:t xml:space="preserve"> de jours requis est modulé en fonction du temps de présence et/ou de la quotité de travail sur l’année. </w:t>
      </w:r>
    </w:p>
  </w:footnote>
  <w:footnote w:id="3">
    <w:p>
      <w:pPr>
        <w:pStyle w:val="Notedebasdepage"/>
        <w:rPr/>
      </w:pPr>
      <w:r>
        <w:rPr>
          <w:rStyle w:val="Caractresdenotedebasdepage"/>
        </w:rPr>
        <w:footnoteRef/>
      </w:r>
      <w:r>
        <w:rPr/>
        <w:t xml:space="preserve"> </w:t>
      </w:r>
      <w:r>
        <w:rPr/>
        <w:t>Le montant du FMD est susceptible de varier en fonction de ce paramètre.</w:t>
      </w:r>
    </w:p>
  </w:footnote>
  <w:footnote w:id="4">
    <w:p>
      <w:pPr>
        <w:pStyle w:val="Notedebasdepage"/>
        <w:rPr/>
      </w:pPr>
      <w:r>
        <w:rPr>
          <w:rStyle w:val="Caractresdenotedebasdepage"/>
        </w:rPr>
        <w:footnoteRef/>
      </w:r>
      <w:r>
        <w:rPr/>
        <w:t xml:space="preserve"> </w:t>
      </w:r>
      <w:hyperlink r:id="rId1">
        <w:r>
          <w:rPr>
            <w:rStyle w:val="LienInternet"/>
          </w:rPr>
          <w:t>Décret n° 83-588 du 1er juillet 1983</w:t>
        </w:r>
      </w:hyperlink>
      <w:r>
        <w:rPr/>
        <w:t xml:space="preserve"> instituant une allocation spéciale en faveur de certains fonctionnaires et agents de l'Etat et des établissements publics à caractère administratif de l'Etat en service à l'intérieur de la zone de compétence de l'autorité organisatrice des transports parisiens qui, en raison de l'importance de leur handicap, ne peuvent utiliser les transports en commun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222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"/>
      <w:lvlJc w:val="left"/>
      <w:pPr>
        <w:ind w:left="1428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  <w:b w:val="false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"/>
      <w:lvlJc w:val="left"/>
      <w:pPr>
        <w:ind w:left="122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 (Corps)" w:asciiTheme="minorHAnsi" w:eastAsiaTheme="minorHAnsi" w:hAnsiTheme="minorHAnsi"/>
        <w:sz w:val="22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both"/>
    </w:pPr>
    <w:rPr>
      <w:rFonts w:ascii="Calibri" w:hAnsi="Calibri" w:eastAsia="Calibri" w:cs="Calibri (Corps)" w:asciiTheme="minorHAnsi" w:eastAsiaTheme="minorHAnsi" w:hAnsiTheme="minorHAnsi"/>
      <w:color w:val="auto"/>
      <w:kern w:val="0"/>
      <w:sz w:val="22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635247"/>
    <w:rPr>
      <w:rFonts w:ascii="Times New Roman" w:hAnsi="Times New Roman" w:cs="Times New Roman"/>
      <w:sz w:val="18"/>
      <w:szCs w:val="18"/>
    </w:rPr>
  </w:style>
  <w:style w:type="character" w:styleId="NotedefinCar" w:customStyle="1">
    <w:name w:val="Note de fin Car"/>
    <w:basedOn w:val="DefaultParagraphFont"/>
    <w:link w:val="Notedefin"/>
    <w:uiPriority w:val="99"/>
    <w:semiHidden/>
    <w:qFormat/>
    <w:rsid w:val="00814692"/>
    <w:rPr>
      <w:sz w:val="20"/>
      <w:szCs w:val="20"/>
    </w:rPr>
  </w:style>
  <w:style w:type="character" w:styleId="Ancredenotedefin">
    <w:name w:val="Ancre de note de fin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814692"/>
    <w:rPr>
      <w:vertAlign w:val="superscript"/>
    </w:rPr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814692"/>
    <w:rPr>
      <w:sz w:val="20"/>
      <w:szCs w:val="20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14692"/>
    <w:rPr>
      <w:vertAlign w:val="superscript"/>
    </w:rPr>
  </w:style>
  <w:style w:type="character" w:styleId="LienInternet">
    <w:name w:val="Lien Internet"/>
    <w:basedOn w:val="DefaultParagraphFont"/>
    <w:uiPriority w:val="99"/>
    <w:semiHidden/>
    <w:unhideWhenUsed/>
    <w:rsid w:val="00814692"/>
    <w:rPr>
      <w:color w:val="0000FF"/>
      <w:u w:val="single"/>
    </w:rPr>
  </w:style>
  <w:style w:type="character" w:styleId="Caractresdenotedebasdepage">
    <w:name w:val="Caractères de note de bas de page"/>
    <w:qFormat/>
    <w:rPr/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Tahoma" w:hAnsi="Tahoma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Tahoma" w:hAnsi="Tahoma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Lucida Sans"/>
    </w:rPr>
  </w:style>
  <w:style w:type="paragraph" w:styleId="ListParagraph">
    <w:name w:val="List Paragraph"/>
    <w:basedOn w:val="Normal"/>
    <w:uiPriority w:val="34"/>
    <w:qFormat/>
    <w:rsid w:val="00a82fe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35247"/>
    <w:pPr>
      <w:spacing w:lineRule="auto" w:line="240"/>
    </w:pPr>
    <w:rPr>
      <w:rFonts w:ascii="Times New Roman" w:hAnsi="Times New Roman" w:cs="Times New Roman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14692"/>
    <w:pPr>
      <w:spacing w:lineRule="auto" w:line="240"/>
    </w:pPr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14692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814692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www.legifrance.gouv.fr/affichTexte.do?cidTexte=JORFTEXT000000861809&amp;categorieLien=cid" TargetMode="Externa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8F76-8784-4507-8272-1A46EA6E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LibreOffice/6.4.0.3$Windows_X86_64 LibreOffice_project/b0a288ab3d2d4774cb44b62f04d5d28733ac6df8</Application>
  <Pages>1</Pages>
  <Words>470</Words>
  <Characters>2227</Characters>
  <CharactersWithSpaces>2659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2020-08-05T08:48:00Z</dcterms:created>
  <dc:creator>Charlène Pencolé</dc:creator>
  <dc:description/>
  <dc:language>fr-FR</dc:language>
  <cp:lastModifiedBy>Jean-André CAMEL</cp:lastModifiedBy>
  <dcterms:modified xsi:type="dcterms:W3CDTF">2020-08-21T14:47:09Z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