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B552F" w14:textId="4FDA6131" w:rsidR="00F83A17" w:rsidRDefault="00F83A17">
      <w:pPr>
        <w:jc w:val="right"/>
      </w:pPr>
    </w:p>
    <w:tbl>
      <w:tblPr>
        <w:tblW w:w="10649" w:type="dxa"/>
        <w:tblInd w:w="-968" w:type="dxa"/>
        <w:tblCellMar>
          <w:left w:w="0" w:type="dxa"/>
          <w:right w:w="0" w:type="dxa"/>
        </w:tblCellMar>
        <w:tblLook w:val="0000" w:firstRow="0" w:lastRow="0" w:firstColumn="0" w:lastColumn="0" w:noHBand="0" w:noVBand="0"/>
      </w:tblPr>
      <w:tblGrid>
        <w:gridCol w:w="5327"/>
        <w:gridCol w:w="5322"/>
      </w:tblGrid>
      <w:tr w:rsidR="00F83A17" w14:paraId="437894CF" w14:textId="77777777" w:rsidTr="00C26C81">
        <w:trPr>
          <w:trHeight w:hRule="exact" w:val="697"/>
        </w:trPr>
        <w:tc>
          <w:tcPr>
            <w:tcW w:w="5327" w:type="dxa"/>
            <w:shd w:val="clear" w:color="auto" w:fill="auto"/>
          </w:tcPr>
          <w:p w14:paraId="320CF73B" w14:textId="77777777" w:rsidR="00F83A17" w:rsidRDefault="00F62C7A">
            <w:pPr>
              <w:pStyle w:val="m-BlocEmetteur"/>
              <w:rPr>
                <w:rFonts w:ascii="Marianne" w:hAnsi="Marianne" w:cs="Mangal"/>
                <w:szCs w:val="20"/>
              </w:rPr>
            </w:pPr>
            <w:r>
              <w:rPr>
                <w:rFonts w:ascii="Marianne" w:hAnsi="Marianne" w:cs="Mangal"/>
                <w:szCs w:val="20"/>
              </w:rPr>
              <w:t>Direction des ressources humaines</w:t>
            </w:r>
          </w:p>
          <w:p w14:paraId="36756E4C" w14:textId="77777777" w:rsidR="00F83A17" w:rsidRDefault="00F83A17">
            <w:pPr>
              <w:pStyle w:val="m-BlocEntete"/>
            </w:pPr>
          </w:p>
        </w:tc>
        <w:tc>
          <w:tcPr>
            <w:tcW w:w="5322" w:type="dxa"/>
            <w:shd w:val="clear" w:color="auto" w:fill="auto"/>
          </w:tcPr>
          <w:p w14:paraId="5215279C" w14:textId="105B88F8" w:rsidR="00F83A17" w:rsidRDefault="00217A40">
            <w:pPr>
              <w:pStyle w:val="m-BlocDate"/>
              <w:snapToGrid w:val="0"/>
              <w:ind w:right="339"/>
              <w:jc w:val="center"/>
              <w:rPr>
                <w:rFonts w:ascii="Arial" w:hAnsi="Arial"/>
                <w:b/>
                <w:bCs/>
                <w:sz w:val="28"/>
                <w:szCs w:val="28"/>
              </w:rPr>
            </w:pPr>
            <w:r>
              <w:rPr>
                <w:rFonts w:ascii="Arial" w:hAnsi="Arial"/>
                <w:b/>
                <w:bCs/>
                <w:sz w:val="28"/>
                <w:szCs w:val="28"/>
              </w:rPr>
              <w:t xml:space="preserve">Annexe 4 : </w:t>
            </w:r>
            <w:r w:rsidR="00732807">
              <w:rPr>
                <w:rFonts w:ascii="Arial" w:hAnsi="Arial"/>
                <w:b/>
                <w:bCs/>
                <w:sz w:val="28"/>
                <w:szCs w:val="28"/>
              </w:rPr>
              <w:t>OFFRE D’EMPLOI</w:t>
            </w:r>
          </w:p>
          <w:p w14:paraId="109D68E3" w14:textId="77777777" w:rsidR="00F83A17" w:rsidRDefault="00F62C7A">
            <w:pPr>
              <w:pStyle w:val="m-BlocDate"/>
              <w:snapToGrid w:val="0"/>
              <w:ind w:right="339"/>
              <w:jc w:val="center"/>
              <w:rPr>
                <w:rFonts w:ascii="Arial" w:hAnsi="Arial"/>
                <w:b/>
                <w:bCs/>
                <w:sz w:val="28"/>
                <w:szCs w:val="28"/>
              </w:rPr>
            </w:pPr>
            <w:r>
              <w:rPr>
                <w:rFonts w:ascii="Arial" w:hAnsi="Arial"/>
                <w:b/>
                <w:bCs/>
                <w:sz w:val="28"/>
                <w:szCs w:val="28"/>
              </w:rPr>
              <w:t xml:space="preserve">Compatible </w:t>
            </w:r>
            <w:proofErr w:type="spellStart"/>
            <w:r>
              <w:rPr>
                <w:rFonts w:ascii="Arial" w:hAnsi="Arial"/>
                <w:b/>
                <w:bCs/>
                <w:sz w:val="28"/>
                <w:szCs w:val="28"/>
              </w:rPr>
              <w:t>RenoiRH</w:t>
            </w:r>
            <w:proofErr w:type="spellEnd"/>
          </w:p>
          <w:p w14:paraId="01CD7E72" w14:textId="77777777" w:rsidR="00F83A17" w:rsidRDefault="00F83A17">
            <w:pPr>
              <w:pStyle w:val="m-BlocDate"/>
              <w:snapToGrid w:val="0"/>
              <w:ind w:right="339"/>
              <w:jc w:val="center"/>
              <w:rPr>
                <w:rFonts w:ascii="Arial" w:hAnsi="Arial"/>
                <w:b/>
                <w:bCs/>
                <w:sz w:val="28"/>
                <w:szCs w:val="28"/>
              </w:rPr>
            </w:pPr>
          </w:p>
        </w:tc>
      </w:tr>
      <w:tr w:rsidR="00F83A17" w14:paraId="2FD2256D" w14:textId="77777777" w:rsidTr="00C26C81">
        <w:trPr>
          <w:trHeight w:val="279"/>
        </w:trPr>
        <w:tc>
          <w:tcPr>
            <w:tcW w:w="5327" w:type="dxa"/>
            <w:shd w:val="clear" w:color="auto" w:fill="auto"/>
          </w:tcPr>
          <w:p w14:paraId="03F1A84A" w14:textId="77777777" w:rsidR="00F83A17" w:rsidRDefault="00F83A17">
            <w:pPr>
              <w:pStyle w:val="m-BlocEmetteur"/>
            </w:pPr>
          </w:p>
          <w:p w14:paraId="68D1D641" w14:textId="77777777" w:rsidR="00F83A17" w:rsidRDefault="00F83A17">
            <w:pPr>
              <w:pStyle w:val="m-BlocEmetteur"/>
            </w:pPr>
          </w:p>
        </w:tc>
        <w:tc>
          <w:tcPr>
            <w:tcW w:w="5322" w:type="dxa"/>
            <w:shd w:val="clear" w:color="auto" w:fill="auto"/>
          </w:tcPr>
          <w:p w14:paraId="55155E5E" w14:textId="747B29C3" w:rsidR="00F83A17" w:rsidRDefault="00F62C7A" w:rsidP="00732807">
            <w:pPr>
              <w:pStyle w:val="m-BlocDestinataire"/>
              <w:snapToGrid w:val="0"/>
              <w:jc w:val="center"/>
              <w:rPr>
                <w:rFonts w:ascii="Arial" w:hAnsi="Arial"/>
                <w:b/>
                <w:bCs/>
                <w:color w:val="CE181E"/>
              </w:rPr>
            </w:pPr>
            <w:r>
              <w:rPr>
                <w:rFonts w:ascii="Arial" w:hAnsi="Arial"/>
                <w:b/>
                <w:bCs/>
                <w:color w:val="CE181E"/>
              </w:rPr>
              <w:t xml:space="preserve">MISE À JOUR </w:t>
            </w:r>
            <w:r w:rsidR="00BA6D5B">
              <w:rPr>
                <w:rFonts w:ascii="Arial" w:hAnsi="Arial"/>
                <w:b/>
                <w:bCs/>
                <w:color w:val="CE181E"/>
              </w:rPr>
              <w:t>mai 2025</w:t>
            </w:r>
          </w:p>
        </w:tc>
      </w:tr>
    </w:tbl>
    <w:p w14:paraId="2BF281F1" w14:textId="3CE2878B" w:rsidR="00F83A17" w:rsidRDefault="00F83A17">
      <w:pPr>
        <w:pStyle w:val="TEXTEFIXE"/>
        <w:jc w:val="both"/>
        <w:rPr>
          <w:rFonts w:ascii="Liberation Sans" w:hAnsi="Liberation Sans"/>
          <w:bCs/>
          <w:sz w:val="20"/>
        </w:rPr>
      </w:pPr>
    </w:p>
    <w:p w14:paraId="5976B5E3" w14:textId="3A2CAFDD" w:rsidR="007106F9" w:rsidRDefault="007106F9">
      <w:pPr>
        <w:pStyle w:val="TEXTEFIXE"/>
        <w:jc w:val="both"/>
        <w:rPr>
          <w:rFonts w:ascii="Liberation Sans" w:hAnsi="Liberation Sans"/>
          <w:bCs/>
          <w:sz w:val="20"/>
        </w:rPr>
      </w:pPr>
    </w:p>
    <w:p w14:paraId="5F63886D" w14:textId="0875A0F5" w:rsidR="007106F9" w:rsidRDefault="007106F9">
      <w:pPr>
        <w:pStyle w:val="TEXTEFIXE"/>
        <w:jc w:val="both"/>
        <w:rPr>
          <w:rFonts w:ascii="Liberation Sans" w:hAnsi="Liberation Sans"/>
          <w:bCs/>
          <w:sz w:val="20"/>
        </w:rPr>
      </w:pPr>
    </w:p>
    <w:p w14:paraId="23AC84F0" w14:textId="77777777" w:rsidR="007106F9" w:rsidRDefault="007106F9">
      <w:pPr>
        <w:pStyle w:val="TEXTEFIXE"/>
        <w:jc w:val="both"/>
        <w:rPr>
          <w:rFonts w:ascii="Liberation Sans" w:hAnsi="Liberation Sans"/>
          <w:bCs/>
          <w:sz w:val="20"/>
        </w:rPr>
      </w:pPr>
    </w:p>
    <w:p w14:paraId="2CA8C10D" w14:textId="77777777" w:rsidR="0040222A" w:rsidRPr="009939D8" w:rsidRDefault="0040222A" w:rsidP="0040222A">
      <w:pPr>
        <w:pStyle w:val="TEXTEFIXE"/>
        <w:jc w:val="both"/>
        <w:rPr>
          <w:rFonts w:ascii="Liberation Sans" w:eastAsia="Times New Roman" w:hAnsi="Liberation Sans" w:cs="Liberation Sans"/>
          <w:bCs/>
          <w:i/>
          <w:iCs/>
          <w:lang w:bidi="ar-SA"/>
        </w:rPr>
      </w:pPr>
      <w:r w:rsidRPr="009939D8">
        <w:rPr>
          <w:rFonts w:ascii="Liberation Sans" w:eastAsia="Times New Roman" w:hAnsi="Liberation Sans" w:cs="Liberation Sans"/>
          <w:bCs/>
          <w:i/>
          <w:iCs/>
          <w:lang w:bidi="ar-SA"/>
        </w:rPr>
        <w:t>Conseils généraux :</w:t>
      </w:r>
    </w:p>
    <w:p w14:paraId="6102CBDA" w14:textId="77777777" w:rsidR="0040222A" w:rsidRPr="009939D8" w:rsidRDefault="0040222A" w:rsidP="0040222A">
      <w:pPr>
        <w:pStyle w:val="TEXTEFIXE"/>
        <w:numPr>
          <w:ilvl w:val="0"/>
          <w:numId w:val="4"/>
        </w:numPr>
        <w:jc w:val="both"/>
        <w:rPr>
          <w:rFonts w:ascii="Liberation Sans" w:eastAsia="Times New Roman" w:hAnsi="Liberation Sans" w:cs="Liberation Sans"/>
          <w:b w:val="0"/>
          <w:bCs/>
          <w:i/>
          <w:iCs/>
          <w:lang w:bidi="ar-SA"/>
        </w:rPr>
      </w:pPr>
      <w:r w:rsidRPr="009939D8">
        <w:rPr>
          <w:rFonts w:ascii="Liberation Sans" w:eastAsia="Times New Roman" w:hAnsi="Liberation Sans" w:cs="Liberation Sans"/>
          <w:bCs/>
          <w:i/>
          <w:iCs/>
          <w:lang w:bidi="ar-SA"/>
        </w:rPr>
        <w:t xml:space="preserve">Attention à l’intitulé : </w:t>
      </w:r>
      <w:r w:rsidRPr="009939D8">
        <w:rPr>
          <w:rFonts w:ascii="Liberation Sans" w:eastAsia="Times New Roman" w:hAnsi="Liberation Sans" w:cs="Liberation Sans"/>
          <w:b w:val="0"/>
          <w:bCs/>
          <w:i/>
          <w:iCs/>
          <w:lang w:bidi="ar-SA"/>
        </w:rPr>
        <w:t>est-il compréhensible par un candidat qui ne connaît pas la mission ? qui n’est pas dans l’administration ?</w:t>
      </w:r>
    </w:p>
    <w:p w14:paraId="43534E43" w14:textId="77777777" w:rsidR="0040222A" w:rsidRPr="009939D8" w:rsidRDefault="0040222A" w:rsidP="0040222A">
      <w:pPr>
        <w:pStyle w:val="TEXTEFIXE"/>
        <w:numPr>
          <w:ilvl w:val="0"/>
          <w:numId w:val="4"/>
        </w:numPr>
        <w:jc w:val="both"/>
        <w:rPr>
          <w:rFonts w:ascii="Liberation Sans" w:hAnsi="Liberation Sans" w:cs="Liberation Sans"/>
          <w:b w:val="0"/>
        </w:rPr>
      </w:pPr>
      <w:r w:rsidRPr="009939D8">
        <w:rPr>
          <w:rFonts w:ascii="Liberation Sans" w:eastAsia="Times New Roman" w:hAnsi="Liberation Sans" w:cs="Liberation Sans"/>
          <w:b w:val="0"/>
          <w:bCs/>
          <w:i/>
          <w:iCs/>
          <w:lang w:bidi="ar-SA"/>
        </w:rPr>
        <w:t xml:space="preserve">Les offres s’adressent </w:t>
      </w:r>
      <w:r w:rsidRPr="009939D8">
        <w:rPr>
          <w:rFonts w:ascii="Liberation Sans" w:eastAsia="Times New Roman" w:hAnsi="Liberation Sans" w:cs="Liberation Sans"/>
          <w:bCs/>
          <w:i/>
          <w:iCs/>
          <w:lang w:bidi="ar-SA"/>
        </w:rPr>
        <w:t>indifféremment aux femmes et aux hommes</w:t>
      </w:r>
    </w:p>
    <w:p w14:paraId="6DEE3D40" w14:textId="77777777" w:rsidR="0040222A" w:rsidRPr="009939D8" w:rsidRDefault="0040222A" w:rsidP="0040222A">
      <w:pPr>
        <w:pStyle w:val="TEXTEFIXE"/>
        <w:numPr>
          <w:ilvl w:val="0"/>
          <w:numId w:val="4"/>
        </w:numPr>
        <w:jc w:val="both"/>
        <w:rPr>
          <w:rFonts w:ascii="Liberation Sans" w:hAnsi="Liberation Sans" w:cs="Liberation Sans"/>
          <w:b w:val="0"/>
        </w:rPr>
      </w:pPr>
      <w:r w:rsidRPr="009939D8">
        <w:rPr>
          <w:rFonts w:ascii="Liberation Sans" w:eastAsia="Times New Roman" w:hAnsi="Liberation Sans" w:cs="Liberation Sans"/>
          <w:b w:val="0"/>
          <w:bCs/>
          <w:i/>
          <w:iCs/>
          <w:lang w:bidi="ar-SA"/>
        </w:rPr>
        <w:t xml:space="preserve">Attention aux </w:t>
      </w:r>
      <w:r w:rsidRPr="009939D8">
        <w:rPr>
          <w:rFonts w:ascii="Liberation Sans" w:eastAsia="Times New Roman" w:hAnsi="Liberation Sans" w:cs="Liberation Sans"/>
          <w:bCs/>
          <w:i/>
          <w:iCs/>
          <w:lang w:bidi="ar-SA"/>
        </w:rPr>
        <w:t>acronymes</w:t>
      </w:r>
      <w:r w:rsidRPr="009939D8">
        <w:rPr>
          <w:rFonts w:ascii="Liberation Sans" w:eastAsia="Times New Roman" w:hAnsi="Liberation Sans" w:cs="Liberation Sans"/>
          <w:b w:val="0"/>
          <w:bCs/>
          <w:i/>
          <w:iCs/>
          <w:lang w:bidi="ar-SA"/>
        </w:rPr>
        <w:t> : merci de les expliciter au moins une fois</w:t>
      </w:r>
    </w:p>
    <w:p w14:paraId="67B0A314" w14:textId="43898A76" w:rsidR="0040222A" w:rsidRPr="009939D8" w:rsidRDefault="0040222A" w:rsidP="0040222A">
      <w:pPr>
        <w:pStyle w:val="TEXTEFIXE"/>
        <w:numPr>
          <w:ilvl w:val="0"/>
          <w:numId w:val="4"/>
        </w:numPr>
        <w:jc w:val="both"/>
        <w:rPr>
          <w:rFonts w:ascii="Liberation Sans" w:hAnsi="Liberation Sans" w:cs="Liberation Sans"/>
          <w:b w:val="0"/>
        </w:rPr>
      </w:pPr>
      <w:r w:rsidRPr="009939D8">
        <w:rPr>
          <w:rFonts w:ascii="Liberation Sans" w:eastAsia="Times New Roman" w:hAnsi="Liberation Sans" w:cs="Liberation Sans"/>
          <w:b w:val="0"/>
          <w:bCs/>
          <w:i/>
          <w:iCs/>
          <w:lang w:bidi="ar-SA"/>
        </w:rPr>
        <w:t>N’hésitez pas à vous adresser directement aux candidats : « vous... »</w:t>
      </w:r>
      <w:r w:rsidR="00893183" w:rsidRPr="009939D8">
        <w:rPr>
          <w:rFonts w:ascii="Liberation Sans" w:eastAsia="Times New Roman" w:hAnsi="Liberation Sans" w:cs="Liberation Sans"/>
          <w:b w:val="0"/>
          <w:bCs/>
          <w:i/>
          <w:iCs/>
          <w:lang w:bidi="ar-SA"/>
        </w:rPr>
        <w:t>. Le ton est plus personnel et permet d’éviter les formules du type « le/la candidat(e) »</w:t>
      </w:r>
    </w:p>
    <w:p w14:paraId="446ABB38" w14:textId="77777777" w:rsidR="0040222A" w:rsidRPr="009939D8" w:rsidRDefault="0040222A">
      <w:pPr>
        <w:pStyle w:val="TEXTEFIXE"/>
        <w:jc w:val="both"/>
        <w:rPr>
          <w:rFonts w:ascii="Liberation Sans" w:hAnsi="Liberation Sans"/>
          <w:bCs/>
        </w:rPr>
      </w:pPr>
    </w:p>
    <w:p w14:paraId="116FCF00" w14:textId="61BE6CF3" w:rsidR="00F83A17" w:rsidRPr="009939D8" w:rsidRDefault="00F62C7A" w:rsidP="007E4474">
      <w:pPr>
        <w:pStyle w:val="TEXTEFIXE"/>
        <w:jc w:val="both"/>
        <w:rPr>
          <w:rFonts w:ascii="Liberation Sans" w:hAnsi="Liberation Sans" w:cs="Calibri"/>
          <w:b w:val="0"/>
          <w:bCs/>
        </w:rPr>
      </w:pPr>
      <w:r w:rsidRPr="009939D8">
        <w:rPr>
          <w:rFonts w:ascii="Liberation Sans" w:hAnsi="Liberation Sans" w:cs="Calibri"/>
          <w:bCs/>
        </w:rPr>
        <w:t xml:space="preserve">Pour </w:t>
      </w:r>
      <w:r w:rsidR="00893183" w:rsidRPr="009939D8">
        <w:rPr>
          <w:rFonts w:ascii="Liberation Sans" w:hAnsi="Liberation Sans" w:cs="Calibri"/>
          <w:bCs/>
        </w:rPr>
        <w:t>plus de conseils sur</w:t>
      </w:r>
      <w:r w:rsidRPr="009939D8">
        <w:rPr>
          <w:rFonts w:ascii="Liberation Sans" w:hAnsi="Liberation Sans" w:cs="Calibri"/>
          <w:bCs/>
        </w:rPr>
        <w:t xml:space="preserve"> la rédaction de vos </w:t>
      </w:r>
      <w:r w:rsidR="00732807" w:rsidRPr="009939D8">
        <w:rPr>
          <w:rFonts w:ascii="Liberation Sans" w:hAnsi="Liberation Sans" w:cs="Calibri"/>
          <w:bCs/>
        </w:rPr>
        <w:t>offres d’emplois</w:t>
      </w:r>
      <w:r w:rsidRPr="009939D8">
        <w:rPr>
          <w:rFonts w:ascii="Liberation Sans" w:hAnsi="Liberation Sans" w:cs="Calibri"/>
          <w:bCs/>
        </w:rPr>
        <w:t xml:space="preserve">, référez-vous </w:t>
      </w:r>
      <w:r w:rsidR="00732807" w:rsidRPr="009939D8">
        <w:rPr>
          <w:rFonts w:ascii="Liberation Sans" w:hAnsi="Liberation Sans" w:cs="Calibri"/>
          <w:bCs/>
        </w:rPr>
        <w:t>aux outils du recrutement</w:t>
      </w:r>
      <w:r w:rsidRPr="009939D8">
        <w:rPr>
          <w:rFonts w:ascii="Liberation Sans" w:hAnsi="Liberation Sans" w:cs="Calibri"/>
          <w:bCs/>
        </w:rPr>
        <w:t xml:space="preserve"> : </w:t>
      </w:r>
    </w:p>
    <w:p w14:paraId="477D90F9" w14:textId="6F892811" w:rsidR="00732807" w:rsidRPr="00971D07" w:rsidRDefault="00732807">
      <w:pPr>
        <w:spacing w:before="57"/>
        <w:jc w:val="center"/>
        <w:rPr>
          <w:rStyle w:val="LienInternet"/>
          <w:sz w:val="20"/>
          <w:szCs w:val="28"/>
        </w:rPr>
      </w:pPr>
      <w:r w:rsidRPr="00971D07">
        <w:rPr>
          <w:rStyle w:val="LienInternet"/>
          <w:sz w:val="20"/>
          <w:szCs w:val="28"/>
        </w:rPr>
        <w:t>https://intra.portail.e2.rie.gouv.fr/outils-pratiques-pour-reussir-vos-recrutements-a17884.html?id_rub=2368</w:t>
      </w:r>
    </w:p>
    <w:p w14:paraId="7D3E5B42" w14:textId="77777777" w:rsidR="00F83A17" w:rsidRPr="007E4474" w:rsidRDefault="00F83A17">
      <w:pPr>
        <w:spacing w:before="57"/>
        <w:jc w:val="center"/>
        <w:rPr>
          <w:rFonts w:ascii="Liberation Sans" w:hAnsi="Liberation Sans" w:cs="Calibri"/>
          <w:b/>
          <w:bCs/>
          <w:i/>
          <w:iCs/>
          <w:color w:val="666666"/>
          <w:sz w:val="18"/>
          <w:szCs w:val="20"/>
        </w:rPr>
      </w:pPr>
    </w:p>
    <w:p w14:paraId="0B14F80F" w14:textId="77777777" w:rsidR="002C3D77" w:rsidRPr="007E4474" w:rsidRDefault="002C3D77" w:rsidP="00950294">
      <w:pPr>
        <w:pStyle w:val="TEXTEFIXE"/>
        <w:jc w:val="both"/>
        <w:rPr>
          <w:rFonts w:ascii="Liberation Sans" w:hAnsi="Liberation Sans" w:cs="Liberation Sans"/>
          <w:bCs/>
          <w:i/>
          <w:iCs/>
        </w:rPr>
      </w:pPr>
    </w:p>
    <w:p w14:paraId="3A280283" w14:textId="42C5871A" w:rsidR="0040222A" w:rsidRPr="007E4474" w:rsidRDefault="0040222A" w:rsidP="00950294">
      <w:pPr>
        <w:pStyle w:val="TEXTEFIXE"/>
        <w:jc w:val="both"/>
        <w:rPr>
          <w:rFonts w:ascii="Liberation Sans" w:hAnsi="Liberation Sans" w:cs="Liberation Sans"/>
          <w:bCs/>
          <w:i/>
          <w:iCs/>
        </w:rPr>
      </w:pPr>
      <w:r w:rsidRPr="007E4474">
        <w:rPr>
          <w:rFonts w:ascii="Liberation Sans" w:hAnsi="Liberation Sans" w:cs="Liberation Sans"/>
          <w:bCs/>
          <w:i/>
          <w:iCs/>
        </w:rPr>
        <w:t>Evolutions du modèle</w:t>
      </w:r>
      <w:r w:rsidR="00946CE5">
        <w:rPr>
          <w:rFonts w:ascii="Liberation Sans" w:hAnsi="Liberation Sans" w:cs="Liberation Sans"/>
          <w:bCs/>
          <w:i/>
          <w:iCs/>
        </w:rPr>
        <w:t xml:space="preserve"> en janvier 2024</w:t>
      </w:r>
      <w:r w:rsidRPr="007E4474">
        <w:rPr>
          <w:rFonts w:ascii="Liberation Sans" w:hAnsi="Liberation Sans" w:cs="Liberation Sans"/>
          <w:bCs/>
          <w:i/>
          <w:iCs/>
        </w:rPr>
        <w:t> :</w:t>
      </w:r>
    </w:p>
    <w:p w14:paraId="30924CDB" w14:textId="77777777" w:rsidR="0040222A" w:rsidRPr="007E4474" w:rsidRDefault="0040222A" w:rsidP="007E4474">
      <w:pPr>
        <w:pStyle w:val="TEXTEFIXE"/>
        <w:numPr>
          <w:ilvl w:val="0"/>
          <w:numId w:val="4"/>
        </w:numPr>
        <w:jc w:val="both"/>
        <w:rPr>
          <w:rFonts w:ascii="Liberation Sans" w:hAnsi="Liberation Sans" w:cs="Liberation Sans"/>
          <w:bCs/>
          <w:i/>
          <w:iCs/>
        </w:rPr>
      </w:pPr>
      <w:r w:rsidRPr="007E4474">
        <w:rPr>
          <w:rFonts w:ascii="Liberation Sans" w:hAnsi="Liberation Sans" w:cs="Liberation Sans"/>
          <w:bCs/>
          <w:i/>
          <w:iCs/>
        </w:rPr>
        <w:t xml:space="preserve">L’ordre des rubriques change </w:t>
      </w:r>
      <w:r w:rsidRPr="007E4474">
        <w:rPr>
          <w:rFonts w:ascii="Liberation Sans" w:hAnsi="Liberation Sans" w:cs="Liberation Sans"/>
          <w:b w:val="0"/>
          <w:bCs/>
          <w:i/>
          <w:iCs/>
        </w:rPr>
        <w:t xml:space="preserve">pour correspondre à celui en vigueur sur le site choisirleservicepublic.gouv.fr (CSP) et qui sera repris sur le nouveau site ministériel du recrutement. Le nom des rubriques utilisées dans </w:t>
      </w:r>
      <w:proofErr w:type="spellStart"/>
      <w:r w:rsidRPr="007E4474">
        <w:rPr>
          <w:rFonts w:ascii="Liberation Sans" w:hAnsi="Liberation Sans" w:cs="Liberation Sans"/>
          <w:b w:val="0"/>
          <w:bCs/>
          <w:i/>
          <w:iCs/>
        </w:rPr>
        <w:t>RenoiRH</w:t>
      </w:r>
      <w:proofErr w:type="spellEnd"/>
      <w:r w:rsidRPr="007E4474">
        <w:rPr>
          <w:rFonts w:ascii="Liberation Sans" w:hAnsi="Liberation Sans" w:cs="Liberation Sans"/>
          <w:b w:val="0"/>
          <w:bCs/>
          <w:i/>
          <w:iCs/>
        </w:rPr>
        <w:t xml:space="preserve"> est rappelé, pour les BRH</w:t>
      </w:r>
    </w:p>
    <w:p w14:paraId="6DF58855" w14:textId="5F45EA0F" w:rsidR="0040222A" w:rsidRPr="007E4474" w:rsidRDefault="0040222A" w:rsidP="007E4474">
      <w:pPr>
        <w:pStyle w:val="TEXTEFIXE"/>
        <w:numPr>
          <w:ilvl w:val="0"/>
          <w:numId w:val="4"/>
        </w:numPr>
        <w:jc w:val="both"/>
        <w:rPr>
          <w:rFonts w:ascii="Liberation Sans" w:hAnsi="Liberation Sans" w:cs="Liberation Sans"/>
          <w:b w:val="0"/>
          <w:bCs/>
          <w:i/>
          <w:iCs/>
        </w:rPr>
      </w:pPr>
      <w:r w:rsidRPr="007E4474">
        <w:rPr>
          <w:rFonts w:ascii="Liberation Sans" w:hAnsi="Liberation Sans" w:cs="Liberation Sans"/>
          <w:bCs/>
          <w:i/>
          <w:iCs/>
        </w:rPr>
        <w:t xml:space="preserve">Fusion des rubriques décrivant les missions et les liaisons hiérarchiques, </w:t>
      </w:r>
      <w:r w:rsidRPr="007E4474">
        <w:rPr>
          <w:rFonts w:ascii="Liberation Sans" w:hAnsi="Liberation Sans" w:cs="Liberation Sans"/>
          <w:b w:val="0"/>
          <w:bCs/>
          <w:i/>
          <w:iCs/>
        </w:rPr>
        <w:t>en cohérence avec la pratique existante sur CSP</w:t>
      </w:r>
    </w:p>
    <w:p w14:paraId="2FD0CE5F" w14:textId="3E666390" w:rsidR="0040222A" w:rsidRDefault="0040222A" w:rsidP="007E4474">
      <w:pPr>
        <w:pStyle w:val="TEXTEFIXE"/>
        <w:numPr>
          <w:ilvl w:val="0"/>
          <w:numId w:val="4"/>
        </w:numPr>
        <w:jc w:val="both"/>
        <w:rPr>
          <w:rFonts w:ascii="Liberation Sans" w:hAnsi="Liberation Sans" w:cs="Liberation Sans"/>
          <w:b w:val="0"/>
          <w:bCs/>
          <w:i/>
          <w:iCs/>
        </w:rPr>
      </w:pPr>
      <w:r w:rsidRPr="007E4474">
        <w:rPr>
          <w:rFonts w:ascii="Liberation Sans" w:hAnsi="Liberation Sans" w:cs="Liberation Sans"/>
          <w:bCs/>
          <w:i/>
          <w:iCs/>
        </w:rPr>
        <w:t>Hausse des limites de caractères : 1500 par champ</w:t>
      </w:r>
      <w:r w:rsidRPr="007E4474">
        <w:rPr>
          <w:rFonts w:ascii="Liberation Sans" w:hAnsi="Liberation Sans" w:cs="Liberation Sans"/>
          <w:b w:val="0"/>
          <w:bCs/>
          <w:i/>
          <w:iCs/>
        </w:rPr>
        <w:t>, ou</w:t>
      </w:r>
      <w:r w:rsidRPr="007E4474">
        <w:rPr>
          <w:rFonts w:ascii="Liberation Sans" w:hAnsi="Liberation Sans" w:cs="Liberation Sans"/>
          <w:bCs/>
          <w:i/>
          <w:iCs/>
        </w:rPr>
        <w:t xml:space="preserve"> </w:t>
      </w:r>
      <w:r w:rsidRPr="007E4474">
        <w:rPr>
          <w:rFonts w:ascii="Liberation Sans" w:hAnsi="Liberation Sans" w:cs="Liberation Sans"/>
          <w:b w:val="0"/>
          <w:bCs/>
          <w:i/>
          <w:iCs/>
        </w:rPr>
        <w:t xml:space="preserve">3000 caractères pour les champs fusionnés. </w:t>
      </w:r>
      <w:r w:rsidR="00D8748C">
        <w:rPr>
          <w:rFonts w:ascii="Liberation Sans" w:hAnsi="Liberation Sans" w:cs="Liberation Sans"/>
          <w:b w:val="0"/>
          <w:bCs/>
          <w:i/>
          <w:iCs/>
        </w:rPr>
        <w:t xml:space="preserve">Comme </w:t>
      </w:r>
      <w:proofErr w:type="spellStart"/>
      <w:r w:rsidR="00D8748C">
        <w:rPr>
          <w:rFonts w:ascii="Liberation Sans" w:hAnsi="Liberation Sans" w:cs="Liberation Sans"/>
          <w:b w:val="0"/>
          <w:bCs/>
          <w:i/>
          <w:iCs/>
        </w:rPr>
        <w:t>RenoiRH</w:t>
      </w:r>
      <w:proofErr w:type="spellEnd"/>
      <w:r w:rsidR="00D8748C">
        <w:rPr>
          <w:rFonts w:ascii="Liberation Sans" w:hAnsi="Liberation Sans" w:cs="Liberation Sans"/>
          <w:b w:val="0"/>
          <w:bCs/>
          <w:i/>
          <w:iCs/>
        </w:rPr>
        <w:t xml:space="preserve"> compte plus de caractères que Word ou Libre</w:t>
      </w:r>
      <w:r w:rsidR="002F5D53">
        <w:rPr>
          <w:rFonts w:ascii="Liberation Sans" w:hAnsi="Liberation Sans" w:cs="Liberation Sans"/>
          <w:b w:val="0"/>
          <w:bCs/>
          <w:i/>
          <w:iCs/>
        </w:rPr>
        <w:t>O</w:t>
      </w:r>
      <w:r w:rsidR="00D8748C">
        <w:rPr>
          <w:rFonts w:ascii="Liberation Sans" w:hAnsi="Liberation Sans" w:cs="Liberation Sans"/>
          <w:b w:val="0"/>
          <w:bCs/>
          <w:i/>
          <w:iCs/>
        </w:rPr>
        <w:t>ffice, une limite un peu inférieure a été indiquée</w:t>
      </w:r>
      <w:r w:rsidRPr="007E4474">
        <w:rPr>
          <w:rFonts w:ascii="Liberation Sans" w:hAnsi="Liberation Sans" w:cs="Liberation Sans"/>
          <w:b w:val="0"/>
          <w:bCs/>
          <w:i/>
          <w:iCs/>
        </w:rPr>
        <w:t>.</w:t>
      </w:r>
    </w:p>
    <w:p w14:paraId="16459D96" w14:textId="5F8949E4" w:rsidR="00D8748C" w:rsidRPr="007E4474" w:rsidRDefault="00D8748C" w:rsidP="0061336B">
      <w:pPr>
        <w:pStyle w:val="TEXTEFIXE"/>
        <w:numPr>
          <w:ilvl w:val="0"/>
          <w:numId w:val="4"/>
        </w:numPr>
        <w:jc w:val="both"/>
        <w:rPr>
          <w:rFonts w:ascii="Liberation Sans" w:hAnsi="Liberation Sans" w:cs="Liberation Sans"/>
          <w:b w:val="0"/>
          <w:bCs/>
          <w:i/>
          <w:iCs/>
        </w:rPr>
      </w:pPr>
      <w:r>
        <w:rPr>
          <w:rFonts w:ascii="Liberation Sans" w:hAnsi="Liberation Sans" w:cs="Liberation Sans"/>
          <w:bCs/>
          <w:i/>
          <w:iCs/>
        </w:rPr>
        <w:t xml:space="preserve">Pour contrôler la taille des champs : </w:t>
      </w:r>
      <w:r>
        <w:rPr>
          <w:rFonts w:ascii="Liberation Sans" w:hAnsi="Liberation Sans" w:cs="Liberation Sans"/>
          <w:b w:val="0"/>
          <w:bCs/>
          <w:i/>
          <w:iCs/>
        </w:rPr>
        <w:t xml:space="preserve">des cadres de saisie, de 2950 ou </w:t>
      </w:r>
      <w:r w:rsidR="00893183">
        <w:rPr>
          <w:rFonts w:ascii="Liberation Sans" w:hAnsi="Liberation Sans" w:cs="Liberation Sans"/>
          <w:b w:val="0"/>
          <w:bCs/>
          <w:i/>
          <w:iCs/>
        </w:rPr>
        <w:t>147</w:t>
      </w:r>
      <w:r>
        <w:rPr>
          <w:rFonts w:ascii="Liberation Sans" w:hAnsi="Liberation Sans" w:cs="Liberation Sans"/>
          <w:b w:val="0"/>
          <w:bCs/>
          <w:i/>
          <w:iCs/>
        </w:rPr>
        <w:t>0 caractères sont proposés en fin de fic</w:t>
      </w:r>
      <w:r w:rsidR="00893183">
        <w:rPr>
          <w:rFonts w:ascii="Liberation Sans" w:hAnsi="Liberation Sans" w:cs="Liberation Sans"/>
          <w:b w:val="0"/>
          <w:bCs/>
          <w:i/>
          <w:iCs/>
        </w:rPr>
        <w:t>he</w:t>
      </w:r>
      <w:r>
        <w:rPr>
          <w:rFonts w:ascii="Liberation Sans" w:hAnsi="Liberation Sans" w:cs="Liberation Sans"/>
          <w:b w:val="0"/>
          <w:bCs/>
          <w:i/>
          <w:iCs/>
        </w:rPr>
        <w:t xml:space="preserve">. Alternatives : compteur de caractères sur le site </w:t>
      </w:r>
      <w:hyperlink r:id="rId8" w:history="1">
        <w:r w:rsidR="00A13162" w:rsidRPr="00A13162">
          <w:rPr>
            <w:rStyle w:val="Lienhypertexte"/>
            <w:rFonts w:ascii="Liberation Sans" w:hAnsi="Liberation Sans" w:cs="Liberation Sans"/>
            <w:b w:val="0"/>
            <w:bCs/>
            <w:i/>
            <w:iCs/>
            <w:sz w:val="16"/>
          </w:rPr>
          <w:t>http://compteur-de-caracteres.com/</w:t>
        </w:r>
      </w:hyperlink>
      <w:r w:rsidR="00A13162">
        <w:rPr>
          <w:rFonts w:ascii="Liberation Sans" w:hAnsi="Liberation Sans" w:cs="Liberation Sans"/>
          <w:b w:val="0"/>
          <w:bCs/>
          <w:i/>
          <w:iCs/>
          <w:color w:val="FF0000"/>
        </w:rPr>
        <w:t xml:space="preserve"> </w:t>
      </w:r>
      <w:r>
        <w:rPr>
          <w:rFonts w:ascii="Liberation Sans" w:hAnsi="Liberation Sans" w:cs="Liberation Sans"/>
          <w:b w:val="0"/>
          <w:bCs/>
          <w:i/>
          <w:iCs/>
        </w:rPr>
        <w:t xml:space="preserve">ou utiliser les fonctions de Word </w:t>
      </w:r>
      <w:r w:rsidR="00A20C02">
        <w:rPr>
          <w:rFonts w:ascii="Liberation Sans" w:hAnsi="Liberation Sans" w:cs="Liberation Sans"/>
          <w:b w:val="0"/>
          <w:bCs/>
          <w:i/>
          <w:iCs/>
        </w:rPr>
        <w:t>(sélectionner le texte puis choisir Révision/statistiques) ou Libre</w:t>
      </w:r>
      <w:r w:rsidR="00367693">
        <w:rPr>
          <w:rFonts w:ascii="Liberation Sans" w:hAnsi="Liberation Sans" w:cs="Liberation Sans"/>
          <w:b w:val="0"/>
          <w:bCs/>
          <w:i/>
          <w:iCs/>
        </w:rPr>
        <w:t>O</w:t>
      </w:r>
      <w:r w:rsidR="00A20C02">
        <w:rPr>
          <w:rFonts w:ascii="Liberation Sans" w:hAnsi="Liberation Sans" w:cs="Liberation Sans"/>
          <w:b w:val="0"/>
          <w:bCs/>
          <w:i/>
          <w:iCs/>
        </w:rPr>
        <w:t>ffice (nombre de caractères indiqué en bas de document)</w:t>
      </w:r>
    </w:p>
    <w:p w14:paraId="1C585DC6" w14:textId="2A6A90A7" w:rsidR="00F83A17" w:rsidRPr="00950294" w:rsidRDefault="00F83A17" w:rsidP="00950294">
      <w:pPr>
        <w:pStyle w:val="TEXTEFIXE"/>
        <w:jc w:val="both"/>
        <w:rPr>
          <w:rFonts w:ascii="Liberation Sans" w:hAnsi="Liberation Sans" w:cs="Liberation Sans"/>
          <w:sz w:val="20"/>
        </w:rPr>
      </w:pPr>
    </w:p>
    <w:tbl>
      <w:tblPr>
        <w:tblStyle w:val="Grilledutableau"/>
        <w:tblW w:w="0" w:type="auto"/>
        <w:tblLook w:val="04A0" w:firstRow="1" w:lastRow="0" w:firstColumn="1" w:lastColumn="0" w:noHBand="0" w:noVBand="1"/>
      </w:tblPr>
      <w:tblGrid>
        <w:gridCol w:w="3681"/>
        <w:gridCol w:w="5380"/>
      </w:tblGrid>
      <w:tr w:rsidR="00640833" w14:paraId="49391C36" w14:textId="77777777" w:rsidTr="007106F9">
        <w:tc>
          <w:tcPr>
            <w:tcW w:w="3681" w:type="dxa"/>
          </w:tcPr>
          <w:p w14:paraId="102DB515" w14:textId="2DF35F74" w:rsidR="00640833" w:rsidRPr="00640833" w:rsidRDefault="00640833" w:rsidP="00950294">
            <w:pPr>
              <w:pStyle w:val="TEXTEFIXE"/>
              <w:jc w:val="both"/>
              <w:rPr>
                <w:rFonts w:ascii="Liberation Sans" w:eastAsia="Times New Roman" w:hAnsi="Liberation Sans" w:cs="Liberation Sans"/>
                <w:bCs/>
                <w:i/>
                <w:iCs/>
                <w:color w:val="666666"/>
                <w:sz w:val="20"/>
                <w:lang w:bidi="ar-SA"/>
              </w:rPr>
            </w:pPr>
            <w:r w:rsidRPr="00950294">
              <w:rPr>
                <w:rFonts w:ascii="Liberation Sans" w:hAnsi="Liberation Sans" w:cs="Liberation Sans"/>
                <w:bCs/>
                <w:sz w:val="20"/>
              </w:rPr>
              <w:t>Intitulé du poste :</w:t>
            </w:r>
            <w:r w:rsidRPr="00950294">
              <w:rPr>
                <w:rFonts w:ascii="Liberation Sans" w:hAnsi="Liberation Sans" w:cs="Liberation Sans"/>
                <w:bCs/>
                <w:color w:val="666666"/>
                <w:sz w:val="20"/>
              </w:rPr>
              <w:t xml:space="preserve"> </w:t>
            </w:r>
            <w:r w:rsidRPr="00950294">
              <w:rPr>
                <w:rFonts w:ascii="Liberation Sans" w:eastAsia="Times New Roman" w:hAnsi="Liberation Sans" w:cs="Liberation Sans"/>
                <w:bCs/>
                <w:i/>
                <w:iCs/>
                <w:color w:val="666666"/>
                <w:sz w:val="20"/>
                <w:lang w:bidi="ar-SA"/>
              </w:rPr>
              <w:t xml:space="preserve">(max </w:t>
            </w:r>
            <w:r>
              <w:rPr>
                <w:rFonts w:ascii="Liberation Sans" w:eastAsia="Times New Roman" w:hAnsi="Liberation Sans" w:cs="Liberation Sans"/>
                <w:bCs/>
                <w:i/>
                <w:iCs/>
                <w:color w:val="666666"/>
                <w:sz w:val="20"/>
                <w:lang w:bidi="ar-SA"/>
              </w:rPr>
              <w:t>6</w:t>
            </w:r>
            <w:r w:rsidRPr="00950294">
              <w:rPr>
                <w:rFonts w:ascii="Liberation Sans" w:eastAsia="Times New Roman" w:hAnsi="Liberation Sans" w:cs="Liberation Sans"/>
                <w:bCs/>
                <w:i/>
                <w:iCs/>
                <w:color w:val="666666"/>
                <w:sz w:val="20"/>
                <w:lang w:bidi="ar-SA"/>
              </w:rPr>
              <w:t>0 caractères</w:t>
            </w:r>
            <w:r>
              <w:rPr>
                <w:rFonts w:ascii="Liberation Sans" w:eastAsia="Times New Roman" w:hAnsi="Liberation Sans" w:cs="Liberation Sans"/>
                <w:bCs/>
                <w:i/>
                <w:iCs/>
                <w:color w:val="666666"/>
                <w:sz w:val="20"/>
                <w:lang w:bidi="ar-SA"/>
              </w:rPr>
              <w:t xml:space="preserve"> sur le champ « intitulé long </w:t>
            </w:r>
            <w:proofErr w:type="spellStart"/>
            <w:r>
              <w:rPr>
                <w:rFonts w:ascii="Liberation Sans" w:eastAsia="Times New Roman" w:hAnsi="Liberation Sans" w:cs="Liberation Sans"/>
                <w:bCs/>
                <w:i/>
                <w:iCs/>
                <w:color w:val="666666"/>
                <w:sz w:val="20"/>
                <w:lang w:bidi="ar-SA"/>
              </w:rPr>
              <w:t>RenoiRH</w:t>
            </w:r>
            <w:proofErr w:type="spellEnd"/>
            <w:r>
              <w:rPr>
                <w:rFonts w:ascii="Liberation Sans" w:eastAsia="Times New Roman" w:hAnsi="Liberation Sans" w:cs="Liberation Sans"/>
                <w:bCs/>
                <w:i/>
                <w:iCs/>
                <w:color w:val="666666"/>
                <w:sz w:val="20"/>
                <w:lang w:bidi="ar-SA"/>
              </w:rPr>
              <w:t> »)</w:t>
            </w:r>
            <w:r w:rsidRPr="00950294">
              <w:rPr>
                <w:rFonts w:ascii="Liberation Sans" w:eastAsia="Times New Roman" w:hAnsi="Liberation Sans" w:cs="Liberation Sans"/>
                <w:bCs/>
                <w:i/>
                <w:iCs/>
                <w:color w:val="666666"/>
                <w:sz w:val="20"/>
                <w:lang w:bidi="ar-SA"/>
              </w:rPr>
              <w:t xml:space="preserve"> </w:t>
            </w:r>
          </w:p>
        </w:tc>
        <w:tc>
          <w:tcPr>
            <w:tcW w:w="5380" w:type="dxa"/>
          </w:tcPr>
          <w:p w14:paraId="12F47A8B" w14:textId="77777777" w:rsidR="00640833" w:rsidRDefault="00640833" w:rsidP="00950294">
            <w:pPr>
              <w:pStyle w:val="TEXTEFIXE"/>
              <w:jc w:val="both"/>
              <w:rPr>
                <w:rFonts w:ascii="Liberation Sans" w:hAnsi="Liberation Sans" w:cs="Liberation Sans"/>
                <w:bCs/>
                <w:sz w:val="20"/>
              </w:rPr>
            </w:pPr>
          </w:p>
          <w:p w14:paraId="564A98CF" w14:textId="77777777" w:rsidR="007106F9" w:rsidRDefault="007106F9" w:rsidP="00950294">
            <w:pPr>
              <w:pStyle w:val="TEXTEFIXE"/>
              <w:jc w:val="both"/>
              <w:rPr>
                <w:rFonts w:ascii="Liberation Sans" w:hAnsi="Liberation Sans" w:cs="Liberation Sans"/>
                <w:bCs/>
                <w:sz w:val="20"/>
              </w:rPr>
            </w:pPr>
          </w:p>
          <w:p w14:paraId="3A17F2D4" w14:textId="77777777" w:rsidR="007106F9" w:rsidRDefault="007106F9" w:rsidP="00950294">
            <w:pPr>
              <w:pStyle w:val="TEXTEFIXE"/>
              <w:jc w:val="both"/>
              <w:rPr>
                <w:rFonts w:ascii="Liberation Sans" w:hAnsi="Liberation Sans" w:cs="Liberation Sans"/>
                <w:bCs/>
                <w:sz w:val="20"/>
              </w:rPr>
            </w:pPr>
          </w:p>
          <w:p w14:paraId="4488A545" w14:textId="06D525CE" w:rsidR="007106F9" w:rsidRDefault="007106F9" w:rsidP="00950294">
            <w:pPr>
              <w:pStyle w:val="TEXTEFIXE"/>
              <w:jc w:val="both"/>
              <w:rPr>
                <w:rFonts w:ascii="Liberation Sans" w:hAnsi="Liberation Sans" w:cs="Liberation Sans"/>
                <w:bCs/>
                <w:sz w:val="20"/>
              </w:rPr>
            </w:pPr>
          </w:p>
        </w:tc>
      </w:tr>
    </w:tbl>
    <w:p w14:paraId="643ED325" w14:textId="77777777" w:rsidR="00950294" w:rsidRPr="009939D8" w:rsidRDefault="00950294" w:rsidP="00950294">
      <w:pPr>
        <w:pStyle w:val="TEXTEFIXE"/>
        <w:jc w:val="both"/>
        <w:rPr>
          <w:rFonts w:ascii="Liberation Sans" w:eastAsia="Times New Roman" w:hAnsi="Liberation Sans" w:cs="Liberation Sans"/>
          <w:bCs/>
          <w:i/>
          <w:iCs/>
          <w:sz w:val="20"/>
          <w:lang w:bidi="ar-SA"/>
        </w:rPr>
      </w:pPr>
    </w:p>
    <w:p w14:paraId="593715DF" w14:textId="35646C8A" w:rsidR="00950294" w:rsidRPr="009939D8" w:rsidRDefault="00F62C7A" w:rsidP="00950294">
      <w:pPr>
        <w:pStyle w:val="TEXTEFIXE"/>
        <w:jc w:val="both"/>
        <w:rPr>
          <w:rFonts w:ascii="Liberation Sans" w:eastAsia="Times New Roman" w:hAnsi="Liberation Sans" w:cs="Liberation Sans"/>
          <w:b w:val="0"/>
          <w:i/>
          <w:color w:val="595959" w:themeColor="text1" w:themeTint="A6"/>
          <w:sz w:val="20"/>
          <w:lang w:bidi="ar-SA"/>
        </w:rPr>
      </w:pPr>
      <w:r w:rsidRPr="009939D8">
        <w:rPr>
          <w:rFonts w:ascii="Liberation Sans" w:eastAsia="Times New Roman" w:hAnsi="Liberation Sans" w:cs="Liberation Sans"/>
          <w:b w:val="0"/>
          <w:i/>
          <w:color w:val="595959" w:themeColor="text1" w:themeTint="A6"/>
          <w:sz w:val="20"/>
          <w:lang w:bidi="ar-SA"/>
        </w:rPr>
        <w:t>L’intitulé du poste est la partie la plus importante. Il incite au clic et à la lecture de l’offre. Il doit être court, explicite et clair, sans abréviation ni acronyme</w:t>
      </w:r>
      <w:r w:rsidR="008C5716" w:rsidRPr="009939D8">
        <w:rPr>
          <w:rFonts w:ascii="Liberation Sans" w:eastAsia="Times New Roman" w:hAnsi="Liberation Sans" w:cs="Liberation Sans"/>
          <w:b w:val="0"/>
          <w:i/>
          <w:color w:val="595959" w:themeColor="text1" w:themeTint="A6"/>
          <w:sz w:val="20"/>
          <w:lang w:bidi="ar-SA"/>
        </w:rPr>
        <w:t>, compréhensible par tous</w:t>
      </w:r>
      <w:r w:rsidRPr="009939D8">
        <w:rPr>
          <w:rFonts w:ascii="Liberation Sans" w:eastAsia="Times New Roman" w:hAnsi="Liberation Sans" w:cs="Liberation Sans"/>
          <w:b w:val="0"/>
          <w:i/>
          <w:color w:val="595959" w:themeColor="text1" w:themeTint="A6"/>
          <w:sz w:val="20"/>
          <w:lang w:bidi="ar-SA"/>
        </w:rPr>
        <w:t xml:space="preserve">. Le mieux est d’utiliser des mots-clés, pour que votre offre ressorte par l’utilisation du moteur de recherche. </w:t>
      </w:r>
      <w:r w:rsidR="008C5716" w:rsidRPr="009939D8">
        <w:rPr>
          <w:rFonts w:ascii="Liberation Sans" w:eastAsia="Times New Roman" w:hAnsi="Liberation Sans" w:cs="Liberation Sans"/>
          <w:b w:val="0"/>
          <w:i/>
          <w:color w:val="595959" w:themeColor="text1" w:themeTint="A6"/>
          <w:sz w:val="20"/>
          <w:lang w:bidi="ar-SA"/>
        </w:rPr>
        <w:t>Penser à bien faire apparaître clairement que l’offre d’emploi s’adresse indifféremment aux femmes et aux hommes</w:t>
      </w:r>
    </w:p>
    <w:p w14:paraId="314EE747" w14:textId="77777777" w:rsidR="00950294" w:rsidRPr="00950294" w:rsidRDefault="00950294" w:rsidP="00950294">
      <w:pPr>
        <w:pStyle w:val="TEXTEFIXE"/>
        <w:spacing w:line="360" w:lineRule="auto"/>
        <w:jc w:val="both"/>
        <w:rPr>
          <w:rFonts w:ascii="Liberation Sans" w:eastAsia="Times New Roman" w:hAnsi="Liberation Sans" w:cs="Liberation Sans"/>
          <w:bCs/>
          <w:i/>
          <w:iCs/>
          <w:sz w:val="20"/>
          <w:lang w:bidi="ar-SA"/>
        </w:rPr>
      </w:pPr>
    </w:p>
    <w:p w14:paraId="09C0E165" w14:textId="77777777" w:rsidR="008E567F" w:rsidRDefault="008E567F">
      <w:pPr>
        <w:suppressAutoHyphens w:val="0"/>
        <w:rPr>
          <w:rFonts w:ascii="Liberation Sans" w:eastAsia="Times New Roman" w:hAnsi="Liberation Sans" w:cs="Liberation Sans"/>
          <w:b/>
          <w:bCs/>
          <w:i/>
          <w:iCs/>
          <w:sz w:val="20"/>
          <w:szCs w:val="20"/>
          <w:lang w:bidi="ar-SA"/>
        </w:rPr>
      </w:pPr>
      <w:r>
        <w:rPr>
          <w:rFonts w:ascii="Liberation Sans" w:eastAsia="Times New Roman" w:hAnsi="Liberation Sans" w:cs="Liberation Sans"/>
          <w:bCs/>
          <w:i/>
          <w:iCs/>
          <w:sz w:val="20"/>
          <w:lang w:bidi="ar-SA"/>
        </w:rPr>
        <w:br w:type="page"/>
      </w:r>
    </w:p>
    <w:tbl>
      <w:tblPr>
        <w:tblW w:w="9254" w:type="dxa"/>
        <w:tblCellMar>
          <w:top w:w="55" w:type="dxa"/>
          <w:left w:w="55" w:type="dxa"/>
          <w:bottom w:w="55" w:type="dxa"/>
          <w:right w:w="55" w:type="dxa"/>
        </w:tblCellMar>
        <w:tblLook w:val="0000" w:firstRow="0" w:lastRow="0" w:firstColumn="0" w:lastColumn="0" w:noHBand="0" w:noVBand="0"/>
      </w:tblPr>
      <w:tblGrid>
        <w:gridCol w:w="3726"/>
        <w:gridCol w:w="5528"/>
      </w:tblGrid>
      <w:tr w:rsidR="00F83A17" w:rsidRPr="00950294" w14:paraId="67F5CF0C" w14:textId="77777777" w:rsidTr="00E2412B">
        <w:tc>
          <w:tcPr>
            <w:tcW w:w="3726" w:type="dxa"/>
            <w:shd w:val="clear" w:color="auto" w:fill="auto"/>
            <w:vAlign w:val="center"/>
          </w:tcPr>
          <w:p w14:paraId="59A1FCB6" w14:textId="31CCB10D" w:rsidR="00F83A17" w:rsidRPr="00950294" w:rsidRDefault="005D0883" w:rsidP="005D0883">
            <w:pPr>
              <w:pStyle w:val="TEXTEFIXE"/>
              <w:spacing w:line="360" w:lineRule="auto"/>
              <w:jc w:val="both"/>
              <w:rPr>
                <w:rFonts w:ascii="Liberation Sans" w:hAnsi="Liberation Sans" w:cs="Liberation Sans"/>
                <w:sz w:val="20"/>
              </w:rPr>
            </w:pPr>
            <w:r w:rsidRPr="00950294">
              <w:rPr>
                <w:rFonts w:ascii="Liberation Sans" w:eastAsia="Times New Roman" w:hAnsi="Liberation Sans" w:cs="Liberation Sans"/>
                <w:bCs/>
                <w:i/>
                <w:iCs/>
                <w:sz w:val="20"/>
                <w:lang w:bidi="ar-SA"/>
              </w:rPr>
              <w:lastRenderedPageBreak/>
              <w:t xml:space="preserve">N° </w:t>
            </w:r>
            <w:proofErr w:type="spellStart"/>
            <w:r w:rsidRPr="00950294">
              <w:rPr>
                <w:rFonts w:ascii="Liberation Sans" w:eastAsia="Times New Roman" w:hAnsi="Liberation Sans" w:cs="Liberation Sans"/>
                <w:bCs/>
                <w:i/>
                <w:iCs/>
                <w:sz w:val="20"/>
                <w:lang w:bidi="ar-SA"/>
              </w:rPr>
              <w:t>RenoiRH</w:t>
            </w:r>
            <w:proofErr w:type="spellEnd"/>
            <w:r>
              <w:rPr>
                <w:rFonts w:ascii="Liberation Sans" w:eastAsia="Times New Roman" w:hAnsi="Liberation Sans" w:cs="Liberation Sans"/>
                <w:bCs/>
                <w:i/>
                <w:iCs/>
                <w:sz w:val="20"/>
                <w:lang w:bidi="ar-SA"/>
              </w:rPr>
              <w:t xml:space="preserve"> de la fiche de poste </w:t>
            </w:r>
          </w:p>
        </w:tc>
        <w:tc>
          <w:tcPr>
            <w:tcW w:w="552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3668A7B0" w14:textId="77777777" w:rsidR="00F83A17" w:rsidRPr="00436631" w:rsidRDefault="00217A40" w:rsidP="00950294">
            <w:pPr>
              <w:pStyle w:val="TEXTEFIXE"/>
              <w:spacing w:line="360" w:lineRule="auto"/>
              <w:rPr>
                <w:rFonts w:ascii="Liberation Sans" w:eastAsia="Times New Roman" w:hAnsi="Liberation Sans" w:cs="Liberation Sans"/>
                <w:bCs/>
                <w:i/>
                <w:iCs/>
                <w:color w:val="666666"/>
                <w:szCs w:val="18"/>
                <w:lang w:bidi="ar-SA"/>
              </w:rPr>
            </w:pPr>
            <w:sdt>
              <w:sdtPr>
                <w:rPr>
                  <w:rFonts w:ascii="Liberation Sans" w:eastAsia="Times New Roman" w:hAnsi="Liberation Sans" w:cs="Liberation Sans"/>
                  <w:bCs/>
                  <w:i/>
                  <w:iCs/>
                  <w:color w:val="666666"/>
                  <w:szCs w:val="18"/>
                  <w:lang w:bidi="ar-SA"/>
                </w:rPr>
                <w:id w:val="1029610985"/>
                <w:placeholder>
                  <w:docPart w:val="082C16851DF34645954C4A7F7A627EB3"/>
                </w:placeholder>
                <w:showingPlcHdr/>
                <w:dropDownList>
                  <w:listItem w:value="Choisissez un élément."/>
                  <w:listItem w:displayText="Catégorie A+ (Encadrement supérieur - Autres emplois fonctionnels)" w:value="Catégorie A+ (Encadrement supérieur - Autres emplois fonctionnels)"/>
                  <w:listItem w:displayText="Catégorie A+ (Encadrement supérieur - Emplois de direction)" w:value="Catégorie A+ (Encadrement supérieur - Emplois de direction)"/>
                  <w:listItem w:displayText="Catégorie A (cadre)" w:value="Catégorie A (cadre)"/>
                  <w:listItem w:displayText="Catégorie B (profession intermédiaire)" w:value="Catégorie B (profession intermédiaire)"/>
                  <w:listItem w:displayText="Catégorie C (employé)" w:value="Catégorie C (employé)"/>
                </w:dropDownList>
              </w:sdtPr>
              <w:sdtEndPr/>
              <w:sdtContent>
                <w:r w:rsidR="00C472EA" w:rsidRPr="00436631">
                  <w:rPr>
                    <w:rStyle w:val="Textedelespacerserv"/>
                    <w:rFonts w:ascii="Liberation Sans" w:hAnsi="Liberation Sans" w:cs="Liberation Sans"/>
                    <w:szCs w:val="18"/>
                  </w:rPr>
                  <w:t>Choisissez un élément.</w:t>
                </w:r>
              </w:sdtContent>
            </w:sdt>
          </w:p>
        </w:tc>
      </w:tr>
      <w:tr w:rsidR="005D0883" w:rsidRPr="00950294" w14:paraId="4625C099" w14:textId="77777777" w:rsidTr="00E2412B">
        <w:tc>
          <w:tcPr>
            <w:tcW w:w="3726" w:type="dxa"/>
            <w:shd w:val="clear" w:color="auto" w:fill="auto"/>
            <w:vAlign w:val="center"/>
          </w:tcPr>
          <w:p w14:paraId="042E743B" w14:textId="77777777" w:rsidR="005D0883" w:rsidRPr="00950294" w:rsidRDefault="005D0883" w:rsidP="00B072B7">
            <w:pPr>
              <w:pStyle w:val="TEXTEFIXE"/>
              <w:snapToGrid w:val="0"/>
              <w:spacing w:line="360" w:lineRule="auto"/>
              <w:rPr>
                <w:rFonts w:ascii="Liberation Sans" w:hAnsi="Liberation Sans" w:cs="Liberation Sans"/>
                <w:sz w:val="20"/>
              </w:rPr>
            </w:pPr>
            <w:r w:rsidRPr="00950294">
              <w:rPr>
                <w:rFonts w:ascii="Liberation Sans" w:hAnsi="Liberation Sans" w:cs="Liberation Sans"/>
                <w:sz w:val="20"/>
              </w:rPr>
              <w:t>Catégorie</w:t>
            </w:r>
            <w:r w:rsidRPr="00950294">
              <w:rPr>
                <w:rFonts w:ascii="Liberation Sans" w:eastAsia="Times New Roman" w:hAnsi="Liberation Sans" w:cs="Liberation Sans"/>
                <w:bCs/>
                <w:i/>
                <w:iCs/>
                <w:color w:val="666666"/>
                <w:sz w:val="20"/>
                <w:lang w:bidi="ar-SA"/>
              </w:rPr>
              <w:t xml:space="preserve"> </w:t>
            </w:r>
          </w:p>
        </w:tc>
        <w:tc>
          <w:tcPr>
            <w:tcW w:w="552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2DB92E" w14:textId="77777777" w:rsidR="005D0883" w:rsidRPr="00436631" w:rsidRDefault="00217A40" w:rsidP="00B072B7">
            <w:pPr>
              <w:pStyle w:val="TEXTEFIXE"/>
              <w:spacing w:line="360" w:lineRule="auto"/>
              <w:rPr>
                <w:rFonts w:ascii="Liberation Sans" w:eastAsia="Times New Roman" w:hAnsi="Liberation Sans" w:cs="Liberation Sans"/>
                <w:bCs/>
                <w:i/>
                <w:iCs/>
                <w:color w:val="666666"/>
                <w:szCs w:val="18"/>
                <w:lang w:bidi="ar-SA"/>
              </w:rPr>
            </w:pPr>
            <w:sdt>
              <w:sdtPr>
                <w:rPr>
                  <w:rFonts w:ascii="Liberation Sans" w:eastAsia="Times New Roman" w:hAnsi="Liberation Sans" w:cs="Liberation Sans"/>
                  <w:bCs/>
                  <w:i/>
                  <w:iCs/>
                  <w:color w:val="666666"/>
                  <w:szCs w:val="18"/>
                  <w:lang w:bidi="ar-SA"/>
                </w:rPr>
                <w:id w:val="552429441"/>
                <w:placeholder>
                  <w:docPart w:val="A57B70578238427B85A792A2F7F3DE59"/>
                </w:placeholder>
                <w:showingPlcHdr/>
                <w:dropDownList>
                  <w:listItem w:value="Choisissez un élément."/>
                  <w:listItem w:displayText="Catégorie A+ (Encadrement supérieur - Autres emplois fonctionnels)" w:value="Catégorie A+ (Encadrement supérieur - Autres emplois fonctionnels)"/>
                  <w:listItem w:displayText="Catégorie A+ (Encadrement supérieur - Emplois de direction)" w:value="Catégorie A+ (Encadrement supérieur - Emplois de direction)"/>
                  <w:listItem w:displayText="Catégorie A (cadre)" w:value="Catégorie A (cadre)"/>
                  <w:listItem w:displayText="Catégorie B (profession intermédiaire)" w:value="Catégorie B (profession intermédiaire)"/>
                  <w:listItem w:displayText="Catégorie C (employé)" w:value="Catégorie C (employé)"/>
                </w:dropDownList>
              </w:sdtPr>
              <w:sdtEndPr/>
              <w:sdtContent>
                <w:r w:rsidR="005D0883" w:rsidRPr="00436631">
                  <w:rPr>
                    <w:rStyle w:val="Textedelespacerserv"/>
                    <w:rFonts w:ascii="Liberation Sans" w:hAnsi="Liberation Sans" w:cs="Liberation Sans"/>
                    <w:szCs w:val="18"/>
                  </w:rPr>
                  <w:t>Choisissez un élément.</w:t>
                </w:r>
              </w:sdtContent>
            </w:sdt>
          </w:p>
        </w:tc>
      </w:tr>
      <w:tr w:rsidR="00F83A17" w:rsidRPr="00950294" w14:paraId="204850B0" w14:textId="77777777" w:rsidTr="00E2412B">
        <w:tc>
          <w:tcPr>
            <w:tcW w:w="3726" w:type="dxa"/>
            <w:shd w:val="clear" w:color="auto" w:fill="auto"/>
            <w:vAlign w:val="center"/>
          </w:tcPr>
          <w:p w14:paraId="5C14DD78" w14:textId="77777777" w:rsidR="00F83A17" w:rsidRPr="00950294" w:rsidRDefault="00F62C7A" w:rsidP="00950294">
            <w:pPr>
              <w:pStyle w:val="TEXTEFIXE"/>
              <w:snapToGrid w:val="0"/>
              <w:spacing w:line="360" w:lineRule="auto"/>
              <w:rPr>
                <w:rFonts w:ascii="Liberation Sans" w:hAnsi="Liberation Sans" w:cs="Liberation Sans"/>
                <w:sz w:val="20"/>
              </w:rPr>
            </w:pPr>
            <w:r w:rsidRPr="00950294">
              <w:rPr>
                <w:rFonts w:ascii="Liberation Sans" w:hAnsi="Liberation Sans" w:cs="Liberation Sans"/>
                <w:sz w:val="20"/>
              </w:rPr>
              <w:t>Famille d’emploi</w:t>
            </w:r>
          </w:p>
        </w:tc>
        <w:tc>
          <w:tcPr>
            <w:tcW w:w="5528" w:type="dxa"/>
            <w:tcBorders>
              <w:left w:val="single" w:sz="2" w:space="0" w:color="000000"/>
              <w:bottom w:val="single" w:sz="2" w:space="0" w:color="000000"/>
              <w:right w:val="single" w:sz="2" w:space="0" w:color="000000"/>
            </w:tcBorders>
            <w:shd w:val="clear" w:color="auto" w:fill="auto"/>
            <w:vAlign w:val="center"/>
          </w:tcPr>
          <w:p w14:paraId="278123D4" w14:textId="3104AB3D" w:rsidR="00950294" w:rsidRPr="00436631" w:rsidRDefault="00950294" w:rsidP="00950294">
            <w:pPr>
              <w:pStyle w:val="TEXTEFIXE"/>
              <w:spacing w:line="360" w:lineRule="auto"/>
              <w:rPr>
                <w:rFonts w:ascii="Liberation Sans" w:eastAsia="Times New Roman" w:hAnsi="Liberation Sans" w:cs="Liberation Sans"/>
                <w:bCs/>
                <w:i/>
                <w:iCs/>
                <w:color w:val="666666"/>
                <w:szCs w:val="18"/>
                <w:lang w:bidi="ar-SA"/>
              </w:rPr>
            </w:pPr>
            <w:r w:rsidRPr="00436631">
              <w:rPr>
                <w:rFonts w:ascii="Liberation Sans" w:eastAsia="Times New Roman" w:hAnsi="Liberation Sans" w:cs="Liberation Sans"/>
                <w:color w:val="808080" w:themeColor="background1" w:themeShade="80"/>
                <w:szCs w:val="18"/>
              </w:rPr>
              <w:t xml:space="preserve">Au sens du </w:t>
            </w:r>
            <w:hyperlink r:id="rId9" w:history="1">
              <w:r w:rsidRPr="00436631">
                <w:rPr>
                  <w:rStyle w:val="Lienhypertexte"/>
                  <w:rFonts w:ascii="Liberation Sans" w:eastAsia="Times New Roman" w:hAnsi="Liberation Sans" w:cs="Liberation Sans"/>
                  <w:szCs w:val="18"/>
                </w:rPr>
                <w:t>répertoire des emplois-type ministériels</w:t>
              </w:r>
            </w:hyperlink>
          </w:p>
        </w:tc>
      </w:tr>
      <w:tr w:rsidR="00F83A17" w:rsidRPr="00950294" w14:paraId="1E9962E4" w14:textId="77777777" w:rsidTr="00E2412B">
        <w:tc>
          <w:tcPr>
            <w:tcW w:w="3726" w:type="dxa"/>
            <w:shd w:val="clear" w:color="auto" w:fill="auto"/>
            <w:vAlign w:val="center"/>
          </w:tcPr>
          <w:p w14:paraId="114C2D28" w14:textId="77777777" w:rsidR="00F83A17" w:rsidRPr="00950294" w:rsidRDefault="00F62C7A" w:rsidP="00950294">
            <w:pPr>
              <w:pStyle w:val="TEXTEFIXE"/>
              <w:snapToGrid w:val="0"/>
              <w:spacing w:line="360" w:lineRule="auto"/>
              <w:rPr>
                <w:rFonts w:ascii="Liberation Sans" w:hAnsi="Liberation Sans" w:cs="Liberation Sans"/>
                <w:sz w:val="20"/>
              </w:rPr>
            </w:pPr>
            <w:r w:rsidRPr="00950294">
              <w:rPr>
                <w:rFonts w:ascii="Liberation Sans" w:hAnsi="Liberation Sans" w:cs="Liberation Sans"/>
                <w:sz w:val="20"/>
              </w:rPr>
              <w:t>Emploi</w:t>
            </w:r>
          </w:p>
        </w:tc>
        <w:tc>
          <w:tcPr>
            <w:tcW w:w="5528" w:type="dxa"/>
            <w:tcBorders>
              <w:left w:val="single" w:sz="2" w:space="0" w:color="000000"/>
              <w:bottom w:val="single" w:sz="2" w:space="0" w:color="000000"/>
              <w:right w:val="single" w:sz="2" w:space="0" w:color="000000"/>
            </w:tcBorders>
            <w:shd w:val="clear" w:color="auto" w:fill="auto"/>
            <w:vAlign w:val="center"/>
          </w:tcPr>
          <w:p w14:paraId="326D1A5E" w14:textId="6E6FF372" w:rsidR="00F83A17" w:rsidRPr="00436631" w:rsidRDefault="00F62C7A" w:rsidP="00950294">
            <w:pPr>
              <w:pStyle w:val="TEXTEFIXE"/>
              <w:spacing w:line="360" w:lineRule="auto"/>
              <w:rPr>
                <w:rFonts w:ascii="Liberation Sans" w:eastAsia="Times New Roman" w:hAnsi="Liberation Sans" w:cs="Liberation Sans"/>
                <w:bCs/>
                <w:i/>
                <w:iCs/>
                <w:color w:val="666666"/>
                <w:szCs w:val="18"/>
                <w:lang w:bidi="ar-SA"/>
              </w:rPr>
            </w:pPr>
            <w:r w:rsidRPr="00436631">
              <w:rPr>
                <w:rFonts w:ascii="Liberation Sans" w:eastAsia="Times New Roman" w:hAnsi="Liberation Sans" w:cs="Liberation Sans"/>
                <w:bCs/>
                <w:i/>
                <w:iCs/>
                <w:color w:val="666666"/>
                <w:szCs w:val="18"/>
                <w:lang w:bidi="ar-SA"/>
              </w:rPr>
              <w:t>Emploi-type ministériel</w:t>
            </w:r>
            <w:r w:rsidR="00181934" w:rsidRPr="00436631">
              <w:rPr>
                <w:rFonts w:ascii="Liberation Sans" w:eastAsia="Times New Roman" w:hAnsi="Liberation Sans" w:cs="Liberation Sans"/>
                <w:bCs/>
                <w:i/>
                <w:iCs/>
                <w:color w:val="666666"/>
                <w:szCs w:val="18"/>
                <w:lang w:bidi="ar-SA"/>
              </w:rPr>
              <w:t xml:space="preserve"> </w:t>
            </w:r>
            <w:r w:rsidR="00181934" w:rsidRPr="00436631">
              <w:rPr>
                <w:rFonts w:ascii="Liberation Sans" w:eastAsia="Times New Roman" w:hAnsi="Liberation Sans" w:cs="Liberation Sans"/>
                <w:b w:val="0"/>
                <w:bCs/>
                <w:i/>
                <w:iCs/>
                <w:color w:val="666666"/>
                <w:szCs w:val="18"/>
                <w:lang w:bidi="ar-SA"/>
              </w:rPr>
              <w:t>(</w:t>
            </w:r>
            <w:proofErr w:type="spellStart"/>
            <w:r w:rsidR="00181934" w:rsidRPr="00436631">
              <w:rPr>
                <w:rFonts w:ascii="Liberation Sans" w:eastAsia="Times New Roman" w:hAnsi="Liberation Sans" w:cs="Liberation Sans"/>
                <w:b w:val="0"/>
                <w:bCs/>
                <w:i/>
                <w:iCs/>
                <w:color w:val="666666"/>
                <w:szCs w:val="18"/>
                <w:lang w:bidi="ar-SA"/>
              </w:rPr>
              <w:t>cf</w:t>
            </w:r>
            <w:proofErr w:type="spellEnd"/>
            <w:r w:rsidR="00181934" w:rsidRPr="00436631">
              <w:rPr>
                <w:rFonts w:ascii="Liberation Sans" w:eastAsia="Times New Roman" w:hAnsi="Liberation Sans" w:cs="Liberation Sans"/>
                <w:b w:val="0"/>
                <w:bCs/>
                <w:i/>
                <w:iCs/>
                <w:color w:val="666666"/>
                <w:szCs w:val="18"/>
                <w:lang w:bidi="ar-SA"/>
              </w:rPr>
              <w:t xml:space="preserve"> </w:t>
            </w:r>
            <w:hyperlink r:id="rId10" w:history="1">
              <w:r w:rsidR="00181934" w:rsidRPr="00436631">
                <w:rPr>
                  <w:rStyle w:val="Lienhypertexte"/>
                  <w:b w:val="0"/>
                  <w:szCs w:val="18"/>
                </w:rPr>
                <w:t>répertoire ministériel</w:t>
              </w:r>
            </w:hyperlink>
            <w:r w:rsidR="00181934" w:rsidRPr="00436631">
              <w:rPr>
                <w:rFonts w:ascii="Liberation Sans" w:eastAsia="Times New Roman" w:hAnsi="Liberation Sans" w:cs="Liberation Sans"/>
                <w:b w:val="0"/>
                <w:bCs/>
                <w:i/>
                <w:iCs/>
                <w:color w:val="666666"/>
                <w:szCs w:val="18"/>
                <w:lang w:bidi="ar-SA"/>
              </w:rPr>
              <w:t>)</w:t>
            </w:r>
          </w:p>
        </w:tc>
      </w:tr>
      <w:tr w:rsidR="002354C6" w:rsidRPr="00950294" w14:paraId="0A48CC30" w14:textId="77777777" w:rsidTr="00E2412B">
        <w:tc>
          <w:tcPr>
            <w:tcW w:w="3726" w:type="dxa"/>
            <w:shd w:val="clear" w:color="auto" w:fill="auto"/>
            <w:vAlign w:val="center"/>
          </w:tcPr>
          <w:p w14:paraId="157F68BA" w14:textId="77777777" w:rsidR="002354C6" w:rsidRPr="00950294" w:rsidRDefault="002354C6" w:rsidP="00205A1B">
            <w:pPr>
              <w:pStyle w:val="TEXTEFIXE"/>
              <w:snapToGrid w:val="0"/>
              <w:spacing w:line="360" w:lineRule="auto"/>
              <w:rPr>
                <w:rFonts w:ascii="Liberation Sans" w:hAnsi="Liberation Sans" w:cs="Liberation Sans"/>
                <w:color w:val="000000"/>
                <w:sz w:val="20"/>
              </w:rPr>
            </w:pPr>
            <w:r w:rsidRPr="00950294">
              <w:rPr>
                <w:rFonts w:ascii="Liberation Sans" w:hAnsi="Liberation Sans" w:cs="Liberation Sans"/>
                <w:color w:val="000000"/>
                <w:sz w:val="20"/>
              </w:rPr>
              <w:t>Spécialité RNCP (</w:t>
            </w:r>
            <w:r>
              <w:rPr>
                <w:rFonts w:ascii="Liberation Sans" w:hAnsi="Liberation Sans" w:cs="Liberation Sans"/>
                <w:color w:val="000000"/>
                <w:sz w:val="20"/>
              </w:rPr>
              <w:t>f</w:t>
            </w:r>
            <w:r w:rsidRPr="00950294">
              <w:rPr>
                <w:rFonts w:ascii="Liberation Sans" w:hAnsi="Liberation Sans" w:cs="Liberation Sans"/>
                <w:color w:val="000000"/>
                <w:sz w:val="20"/>
              </w:rPr>
              <w:t>acultatif)</w:t>
            </w:r>
          </w:p>
        </w:tc>
        <w:tc>
          <w:tcPr>
            <w:tcW w:w="5528" w:type="dxa"/>
            <w:tcBorders>
              <w:left w:val="single" w:sz="2" w:space="0" w:color="000000"/>
              <w:bottom w:val="single" w:sz="2" w:space="0" w:color="000000"/>
              <w:right w:val="single" w:sz="2" w:space="0" w:color="000000"/>
            </w:tcBorders>
            <w:shd w:val="clear" w:color="auto" w:fill="auto"/>
            <w:vAlign w:val="center"/>
          </w:tcPr>
          <w:p w14:paraId="53E16E14" w14:textId="77777777" w:rsidR="002354C6" w:rsidRPr="00436631" w:rsidRDefault="002354C6" w:rsidP="002354C6">
            <w:pPr>
              <w:pStyle w:val="TEXTEFIXE"/>
              <w:snapToGrid w:val="0"/>
              <w:spacing w:line="360" w:lineRule="auto"/>
              <w:rPr>
                <w:rFonts w:ascii="Liberation Sans" w:eastAsia="Times New Roman" w:hAnsi="Liberation Sans" w:cs="Liberation Sans"/>
                <w:bCs/>
                <w:i/>
                <w:iCs/>
                <w:color w:val="666666"/>
                <w:szCs w:val="18"/>
                <w:lang w:bidi="ar-SA"/>
              </w:rPr>
            </w:pPr>
          </w:p>
        </w:tc>
      </w:tr>
      <w:tr w:rsidR="002354C6" w:rsidRPr="00950294" w14:paraId="6E5BD2EF" w14:textId="77777777" w:rsidTr="00E2412B">
        <w:tc>
          <w:tcPr>
            <w:tcW w:w="3726" w:type="dxa"/>
            <w:shd w:val="clear" w:color="auto" w:fill="auto"/>
            <w:vAlign w:val="center"/>
          </w:tcPr>
          <w:p w14:paraId="40C3AFE8" w14:textId="77777777" w:rsidR="002354C6" w:rsidRPr="002354C6" w:rsidRDefault="002354C6" w:rsidP="00A47924">
            <w:pPr>
              <w:pStyle w:val="TEXTEFIXE"/>
              <w:snapToGrid w:val="0"/>
              <w:spacing w:line="360" w:lineRule="auto"/>
              <w:rPr>
                <w:rFonts w:ascii="Liberation Sans" w:hAnsi="Liberation Sans" w:cs="Liberation Sans"/>
                <w:color w:val="000000"/>
                <w:sz w:val="20"/>
              </w:rPr>
            </w:pPr>
            <w:r w:rsidRPr="002354C6">
              <w:rPr>
                <w:rFonts w:ascii="Liberation Sans" w:hAnsi="Liberation Sans" w:cs="Liberation Sans"/>
                <w:color w:val="000000"/>
                <w:sz w:val="20"/>
              </w:rPr>
              <w:t>Management</w:t>
            </w:r>
          </w:p>
        </w:tc>
        <w:sdt>
          <w:sdtPr>
            <w:rPr>
              <w:rFonts w:ascii="Liberation Sans" w:eastAsia="Times New Roman" w:hAnsi="Liberation Sans" w:cs="Liberation Sans"/>
              <w:bCs/>
              <w:i/>
              <w:iCs/>
              <w:color w:val="666666"/>
              <w:szCs w:val="18"/>
              <w:lang w:bidi="ar-SA"/>
            </w:rPr>
            <w:alias w:val="Oui ou Non"/>
            <w:tag w:val="Oui ou Non"/>
            <w:id w:val="1419214082"/>
            <w:placeholder>
              <w:docPart w:val="38EFB5B3147D40BFB37BC397D83A8C2A"/>
            </w:placeholder>
            <w:showingPlcHdr/>
            <w:dropDownList>
              <w:listItem w:value="Choisissez un élément."/>
              <w:listItem w:displayText="Oui" w:value="Oui"/>
              <w:listItem w:displayText="Non" w:value="Non"/>
            </w:dropDownList>
          </w:sdtPr>
          <w:sdtEndPr/>
          <w:sdtContent>
            <w:tc>
              <w:tcPr>
                <w:tcW w:w="5528" w:type="dxa"/>
                <w:tcBorders>
                  <w:left w:val="single" w:sz="2" w:space="0" w:color="000000"/>
                  <w:bottom w:val="single" w:sz="2" w:space="0" w:color="000000"/>
                  <w:right w:val="single" w:sz="2" w:space="0" w:color="000000"/>
                </w:tcBorders>
                <w:shd w:val="clear" w:color="auto" w:fill="auto"/>
                <w:vAlign w:val="center"/>
              </w:tcPr>
              <w:p w14:paraId="2E40286E" w14:textId="77777777" w:rsidR="002354C6" w:rsidRPr="00436631" w:rsidRDefault="002354C6" w:rsidP="002354C6">
                <w:pPr>
                  <w:pStyle w:val="TEXTEFIXE"/>
                  <w:snapToGrid w:val="0"/>
                  <w:spacing w:line="360" w:lineRule="auto"/>
                  <w:rPr>
                    <w:rFonts w:ascii="Liberation Sans" w:eastAsia="Times New Roman" w:hAnsi="Liberation Sans" w:cs="Liberation Sans"/>
                    <w:bCs/>
                    <w:i/>
                    <w:iCs/>
                    <w:color w:val="666666"/>
                    <w:szCs w:val="18"/>
                    <w:lang w:bidi="ar-SA"/>
                  </w:rPr>
                </w:pPr>
                <w:r w:rsidRPr="00436631">
                  <w:rPr>
                    <w:rFonts w:ascii="Liberation Sans" w:eastAsia="Times New Roman" w:hAnsi="Liberation Sans" w:cs="Liberation Sans"/>
                    <w:bCs/>
                    <w:i/>
                    <w:iCs/>
                    <w:color w:val="666666"/>
                    <w:szCs w:val="18"/>
                    <w:lang w:bidi="ar-SA"/>
                  </w:rPr>
                  <w:t>Choisissez un élément.</w:t>
                </w:r>
              </w:p>
            </w:tc>
          </w:sdtContent>
        </w:sdt>
      </w:tr>
      <w:tr w:rsidR="002354C6" w:rsidRPr="00950294" w14:paraId="6F35045E" w14:textId="77777777" w:rsidTr="00E2412B">
        <w:tc>
          <w:tcPr>
            <w:tcW w:w="3726" w:type="dxa"/>
            <w:shd w:val="clear" w:color="auto" w:fill="auto"/>
            <w:vAlign w:val="center"/>
          </w:tcPr>
          <w:p w14:paraId="3B0BA55B" w14:textId="77777777" w:rsidR="002354C6" w:rsidRPr="002354C6" w:rsidRDefault="002354C6" w:rsidP="007C6CEA">
            <w:pPr>
              <w:pStyle w:val="TEXTEFIXE"/>
              <w:snapToGrid w:val="0"/>
              <w:spacing w:line="360" w:lineRule="auto"/>
              <w:rPr>
                <w:rFonts w:ascii="Liberation Sans" w:hAnsi="Liberation Sans" w:cs="Liberation Sans"/>
                <w:color w:val="000000"/>
                <w:sz w:val="20"/>
              </w:rPr>
            </w:pPr>
            <w:r w:rsidRPr="002354C6">
              <w:rPr>
                <w:rFonts w:ascii="Liberation Sans" w:hAnsi="Liberation Sans" w:cs="Liberation Sans"/>
                <w:color w:val="000000"/>
                <w:sz w:val="20"/>
              </w:rPr>
              <w:t>Niveau min d’expérience (facultatif)</w:t>
            </w:r>
          </w:p>
        </w:tc>
        <w:sdt>
          <w:sdtPr>
            <w:rPr>
              <w:rFonts w:ascii="Liberation Sans" w:eastAsia="Times New Roman" w:hAnsi="Liberation Sans" w:cs="Liberation Sans"/>
              <w:bCs/>
              <w:i/>
              <w:iCs/>
              <w:color w:val="666666"/>
              <w:szCs w:val="18"/>
              <w:lang w:bidi="ar-SA"/>
            </w:rPr>
            <w:id w:val="2109533112"/>
            <w:placeholder>
              <w:docPart w:val="950423E202D540A5A46F731B315EE8B0"/>
            </w:placeholder>
            <w:showingPlcHdr/>
            <w:comboBox>
              <w:listItem w:value="Choisissez un élément."/>
              <w:listItem w:displayText="Confirmé" w:value="Confirmé"/>
              <w:listItem w:displayText="Débutant" w:value="Débutant"/>
              <w:listItem w:displayText="Expert" w:value="Expert"/>
            </w:comboBox>
          </w:sdtPr>
          <w:sdtEndPr/>
          <w:sdtContent>
            <w:tc>
              <w:tcPr>
                <w:tcW w:w="5528" w:type="dxa"/>
                <w:tcBorders>
                  <w:left w:val="single" w:sz="2" w:space="0" w:color="000000"/>
                  <w:bottom w:val="single" w:sz="2" w:space="0" w:color="000000"/>
                  <w:right w:val="single" w:sz="2" w:space="0" w:color="000000"/>
                </w:tcBorders>
                <w:shd w:val="clear" w:color="auto" w:fill="auto"/>
                <w:vAlign w:val="center"/>
              </w:tcPr>
              <w:p w14:paraId="48D35A1E" w14:textId="77777777" w:rsidR="002354C6" w:rsidRPr="00436631" w:rsidRDefault="002354C6" w:rsidP="002354C6">
                <w:pPr>
                  <w:pStyle w:val="TEXTEFIXE"/>
                  <w:snapToGrid w:val="0"/>
                  <w:spacing w:line="360" w:lineRule="auto"/>
                  <w:rPr>
                    <w:rFonts w:ascii="Liberation Sans" w:eastAsia="Times New Roman" w:hAnsi="Liberation Sans" w:cs="Liberation Sans"/>
                    <w:bCs/>
                    <w:i/>
                    <w:iCs/>
                    <w:color w:val="666666"/>
                    <w:szCs w:val="18"/>
                    <w:lang w:bidi="ar-SA"/>
                  </w:rPr>
                </w:pPr>
                <w:r w:rsidRPr="00436631">
                  <w:rPr>
                    <w:rFonts w:ascii="Liberation Sans" w:eastAsia="Times New Roman" w:hAnsi="Liberation Sans" w:cs="Liberation Sans"/>
                    <w:bCs/>
                    <w:i/>
                    <w:iCs/>
                    <w:color w:val="666666"/>
                    <w:szCs w:val="18"/>
                    <w:lang w:bidi="ar-SA"/>
                  </w:rPr>
                  <w:t>Choisissez un élément.</w:t>
                </w:r>
              </w:p>
            </w:tc>
          </w:sdtContent>
        </w:sdt>
      </w:tr>
      <w:tr w:rsidR="00F83A17" w:rsidRPr="00950294" w14:paraId="37EAA4C3" w14:textId="77777777" w:rsidTr="00E2412B">
        <w:tc>
          <w:tcPr>
            <w:tcW w:w="3726" w:type="dxa"/>
            <w:shd w:val="clear" w:color="auto" w:fill="auto"/>
            <w:vAlign w:val="center"/>
          </w:tcPr>
          <w:p w14:paraId="15217C03" w14:textId="77777777" w:rsidR="00F83A17" w:rsidRPr="00950294" w:rsidRDefault="00F62C7A" w:rsidP="00950294">
            <w:pPr>
              <w:pStyle w:val="TEXTEFIXE"/>
              <w:snapToGrid w:val="0"/>
              <w:spacing w:line="360" w:lineRule="auto"/>
              <w:rPr>
                <w:rFonts w:ascii="Liberation Sans" w:hAnsi="Liberation Sans" w:cs="Liberation Sans"/>
                <w:sz w:val="20"/>
              </w:rPr>
            </w:pPr>
            <w:r w:rsidRPr="00950294">
              <w:rPr>
                <w:rFonts w:ascii="Liberation Sans" w:hAnsi="Liberation Sans" w:cs="Liberation Sans"/>
                <w:sz w:val="20"/>
              </w:rPr>
              <w:t>Direction/Service/Sous-</w:t>
            </w:r>
            <w:proofErr w:type="spellStart"/>
            <w:r w:rsidRPr="00950294">
              <w:rPr>
                <w:rFonts w:ascii="Liberation Sans" w:hAnsi="Liberation Sans" w:cs="Liberation Sans"/>
                <w:sz w:val="20"/>
              </w:rPr>
              <w:t>dir</w:t>
            </w:r>
            <w:proofErr w:type="spellEnd"/>
            <w:r w:rsidRPr="00950294">
              <w:rPr>
                <w:rFonts w:ascii="Liberation Sans" w:hAnsi="Liberation Sans" w:cs="Liberation Sans"/>
                <w:sz w:val="20"/>
              </w:rPr>
              <w:t>/Bureau ou autre décomposition de l’organigramme</w:t>
            </w:r>
          </w:p>
        </w:tc>
        <w:tc>
          <w:tcPr>
            <w:tcW w:w="552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09F3CC2" w14:textId="77777777" w:rsidR="00F83A17" w:rsidRPr="00436631" w:rsidRDefault="00F62C7A" w:rsidP="00950294">
            <w:pPr>
              <w:pStyle w:val="TEXTEFIXE"/>
              <w:spacing w:line="360" w:lineRule="auto"/>
              <w:rPr>
                <w:rFonts w:ascii="Liberation Sans" w:eastAsia="Times New Roman" w:hAnsi="Liberation Sans" w:cs="Liberation Sans"/>
                <w:bCs/>
                <w:i/>
                <w:iCs/>
                <w:color w:val="666666"/>
                <w:szCs w:val="18"/>
                <w:lang w:bidi="ar-SA"/>
              </w:rPr>
            </w:pPr>
            <w:r w:rsidRPr="00436631">
              <w:rPr>
                <w:rFonts w:ascii="Liberation Sans" w:eastAsia="Times New Roman" w:hAnsi="Liberation Sans" w:cs="Liberation Sans"/>
                <w:bCs/>
                <w:i/>
                <w:iCs/>
                <w:color w:val="666666"/>
                <w:szCs w:val="18"/>
                <w:lang w:bidi="ar-SA"/>
              </w:rPr>
              <w:t>Selon organigramme ministériel ou des services, en centrale ou en déconcentré</w:t>
            </w:r>
          </w:p>
        </w:tc>
      </w:tr>
      <w:tr w:rsidR="00F83A17" w:rsidRPr="00950294" w14:paraId="3FC1CC85" w14:textId="77777777" w:rsidTr="00E2412B">
        <w:tc>
          <w:tcPr>
            <w:tcW w:w="3726" w:type="dxa"/>
            <w:shd w:val="clear" w:color="auto" w:fill="auto"/>
            <w:vAlign w:val="center"/>
          </w:tcPr>
          <w:p w14:paraId="3FBF8EDA" w14:textId="40A17898" w:rsidR="00F83A17" w:rsidRPr="00950294" w:rsidRDefault="00F62C7A" w:rsidP="00950294">
            <w:pPr>
              <w:pStyle w:val="TEXTEFIXE"/>
              <w:snapToGrid w:val="0"/>
              <w:spacing w:line="360" w:lineRule="auto"/>
              <w:rPr>
                <w:rFonts w:ascii="Liberation Sans" w:hAnsi="Liberation Sans" w:cs="Liberation Sans"/>
                <w:sz w:val="20"/>
              </w:rPr>
            </w:pPr>
            <w:r w:rsidRPr="00950294">
              <w:rPr>
                <w:rFonts w:ascii="Liberation Sans" w:hAnsi="Liberation Sans" w:cs="Liberation Sans"/>
                <w:sz w:val="20"/>
              </w:rPr>
              <w:t>Localisation</w:t>
            </w:r>
          </w:p>
        </w:tc>
        <w:tc>
          <w:tcPr>
            <w:tcW w:w="5528" w:type="dxa"/>
            <w:tcBorders>
              <w:left w:val="single" w:sz="2" w:space="0" w:color="000000"/>
              <w:bottom w:val="single" w:sz="2" w:space="0" w:color="000000"/>
              <w:right w:val="single" w:sz="2" w:space="0" w:color="000000"/>
            </w:tcBorders>
            <w:shd w:val="clear" w:color="auto" w:fill="auto"/>
            <w:vAlign w:val="center"/>
          </w:tcPr>
          <w:p w14:paraId="32D81C02" w14:textId="1C1022BD" w:rsidR="00F83A17" w:rsidRPr="00436631" w:rsidRDefault="0061336B" w:rsidP="00950294">
            <w:pPr>
              <w:pStyle w:val="TEXTEFIXE"/>
              <w:spacing w:line="360" w:lineRule="auto"/>
              <w:rPr>
                <w:rFonts w:ascii="Liberation Sans" w:eastAsia="Times New Roman" w:hAnsi="Liberation Sans" w:cs="Liberation Sans"/>
                <w:bCs/>
                <w:i/>
                <w:iCs/>
                <w:color w:val="666666"/>
                <w:szCs w:val="18"/>
                <w:lang w:bidi="ar-SA"/>
              </w:rPr>
            </w:pPr>
            <w:r w:rsidRPr="00436631">
              <w:rPr>
                <w:rFonts w:ascii="Liberation Sans" w:eastAsia="Times New Roman" w:hAnsi="Liberation Sans" w:cs="Liberation Sans"/>
                <w:bCs/>
                <w:i/>
                <w:iCs/>
                <w:color w:val="666666"/>
                <w:szCs w:val="18"/>
                <w:lang w:bidi="ar-SA"/>
              </w:rPr>
              <w:t>Lieu d’exercice</w:t>
            </w:r>
          </w:p>
          <w:p w14:paraId="27B75843" w14:textId="77777777" w:rsidR="00F83A17" w:rsidRPr="00436631" w:rsidRDefault="00F62C7A" w:rsidP="00950294">
            <w:pPr>
              <w:pStyle w:val="TEXTEFIXE"/>
              <w:spacing w:line="360" w:lineRule="auto"/>
              <w:rPr>
                <w:rFonts w:ascii="Liberation Sans" w:eastAsia="Times New Roman" w:hAnsi="Liberation Sans" w:cs="Liberation Sans"/>
                <w:bCs/>
                <w:i/>
                <w:iCs/>
                <w:color w:val="666666"/>
                <w:szCs w:val="18"/>
                <w:lang w:bidi="ar-SA"/>
              </w:rPr>
            </w:pPr>
            <w:r w:rsidRPr="00436631">
              <w:rPr>
                <w:rFonts w:ascii="Liberation Sans" w:eastAsia="Times New Roman" w:hAnsi="Liberation Sans" w:cs="Liberation Sans"/>
                <w:bCs/>
                <w:i/>
                <w:iCs/>
                <w:color w:val="666666"/>
                <w:szCs w:val="18"/>
                <w:lang w:bidi="ar-SA"/>
              </w:rPr>
              <w:t>Proximité gare, transports en commun</w:t>
            </w:r>
          </w:p>
        </w:tc>
      </w:tr>
      <w:tr w:rsidR="002354C6" w:rsidRPr="00950294" w14:paraId="67BBF3B2" w14:textId="77777777" w:rsidTr="00E2412B">
        <w:trPr>
          <w:trHeight w:val="135"/>
        </w:trPr>
        <w:tc>
          <w:tcPr>
            <w:tcW w:w="3726" w:type="dxa"/>
            <w:shd w:val="clear" w:color="auto" w:fill="auto"/>
            <w:vAlign w:val="center"/>
          </w:tcPr>
          <w:p w14:paraId="4B0A2C50" w14:textId="0A18E7A4" w:rsidR="002354C6" w:rsidRPr="00950294" w:rsidRDefault="002354C6" w:rsidP="002354C6">
            <w:pPr>
              <w:pStyle w:val="TEXTEFIXE"/>
              <w:snapToGrid w:val="0"/>
              <w:spacing w:line="360" w:lineRule="auto"/>
              <w:rPr>
                <w:rFonts w:ascii="Liberation Sans" w:hAnsi="Liberation Sans" w:cs="Liberation Sans"/>
                <w:sz w:val="20"/>
              </w:rPr>
            </w:pPr>
            <w:r w:rsidRPr="002354C6">
              <w:rPr>
                <w:rFonts w:ascii="Liberation Sans" w:hAnsi="Liberation Sans" w:cs="Liberation Sans"/>
                <w:bCs/>
                <w:color w:val="000000"/>
                <w:sz w:val="20"/>
              </w:rPr>
              <w:t>Date de vacance du poste</w:t>
            </w:r>
          </w:p>
        </w:tc>
        <w:tc>
          <w:tcPr>
            <w:tcW w:w="5528" w:type="dxa"/>
            <w:tcBorders>
              <w:top w:val="single" w:sz="2" w:space="0" w:color="000000"/>
              <w:left w:val="single" w:sz="2" w:space="0" w:color="000000"/>
              <w:bottom w:val="single" w:sz="2" w:space="0" w:color="000000"/>
              <w:right w:val="single" w:sz="2" w:space="0" w:color="000000"/>
            </w:tcBorders>
            <w:shd w:val="clear" w:color="auto" w:fill="auto"/>
            <w:vAlign w:val="center"/>
          </w:tcPr>
          <w:sdt>
            <w:sdtPr>
              <w:rPr>
                <w:rFonts w:ascii="Marianne" w:eastAsia="Times New Roman" w:hAnsi="Marianne" w:cs="Liberation Sans"/>
                <w:bCs/>
                <w:i/>
                <w:iCs/>
                <w:color w:val="666666"/>
                <w:szCs w:val="18"/>
                <w:lang w:bidi="ar-SA"/>
              </w:rPr>
              <w:id w:val="104548629"/>
              <w:placeholder>
                <w:docPart w:val="40509C0EE0DB4959923335F464878AF1"/>
              </w:placeholder>
              <w:showingPlcHdr/>
              <w:date>
                <w:dateFormat w:val="dd/MM/yyyy"/>
                <w:lid w:val="fr-FR"/>
                <w:storeMappedDataAs w:val="dateTime"/>
                <w:calendar w:val="gregorian"/>
              </w:date>
            </w:sdtPr>
            <w:sdtEndPr/>
            <w:sdtContent>
              <w:p w14:paraId="6052E8DB" w14:textId="787B2F5A" w:rsidR="002354C6" w:rsidRPr="00436631" w:rsidRDefault="002354C6" w:rsidP="002354C6">
                <w:pPr>
                  <w:pStyle w:val="TEXTEFIXE"/>
                  <w:spacing w:line="360" w:lineRule="auto"/>
                  <w:rPr>
                    <w:rFonts w:ascii="Liberation Sans" w:eastAsia="Times New Roman" w:hAnsi="Liberation Sans" w:cs="Liberation Sans"/>
                    <w:bCs/>
                    <w:i/>
                    <w:iCs/>
                    <w:color w:val="666666"/>
                    <w:szCs w:val="18"/>
                    <w:lang w:bidi="ar-SA"/>
                  </w:rPr>
                </w:pPr>
                <w:r w:rsidRPr="00436631">
                  <w:rPr>
                    <w:rFonts w:ascii="Marianne" w:eastAsia="Times New Roman" w:hAnsi="Marianne"/>
                    <w:bCs/>
                    <w:i/>
                    <w:iCs/>
                    <w:color w:val="666666"/>
                    <w:szCs w:val="18"/>
                    <w:lang w:bidi="ar-SA"/>
                  </w:rPr>
                  <w:t>Cliquez ou appuyez ici pour entrer une date.</w:t>
                </w:r>
              </w:p>
            </w:sdtContent>
          </w:sdt>
        </w:tc>
      </w:tr>
      <w:tr w:rsidR="002354C6" w:rsidRPr="00950294" w14:paraId="75F4E2A2" w14:textId="77777777" w:rsidTr="00E2412B">
        <w:trPr>
          <w:trHeight w:val="135"/>
        </w:trPr>
        <w:tc>
          <w:tcPr>
            <w:tcW w:w="3726" w:type="dxa"/>
            <w:shd w:val="clear" w:color="auto" w:fill="auto"/>
            <w:vAlign w:val="center"/>
          </w:tcPr>
          <w:p w14:paraId="70BAFEBA" w14:textId="77777777" w:rsidR="002354C6" w:rsidRDefault="002354C6" w:rsidP="002354C6">
            <w:pPr>
              <w:pStyle w:val="TEXTEFIXE"/>
              <w:snapToGrid w:val="0"/>
              <w:spacing w:line="360" w:lineRule="auto"/>
              <w:rPr>
                <w:rFonts w:ascii="Liberation Sans" w:hAnsi="Liberation Sans" w:cs="Liberation Sans"/>
                <w:bCs/>
                <w:color w:val="000000"/>
                <w:sz w:val="20"/>
              </w:rPr>
            </w:pPr>
            <w:r w:rsidRPr="00950294">
              <w:rPr>
                <w:rFonts w:ascii="Liberation Sans" w:hAnsi="Liberation Sans" w:cs="Liberation Sans"/>
                <w:bCs/>
                <w:color w:val="000000"/>
                <w:sz w:val="20"/>
              </w:rPr>
              <w:t>Poste à pourvoir le</w:t>
            </w:r>
          </w:p>
          <w:p w14:paraId="0AC34893" w14:textId="77777777" w:rsidR="002354C6" w:rsidRPr="00950294" w:rsidRDefault="002354C6" w:rsidP="002354C6">
            <w:pPr>
              <w:pStyle w:val="TEXTEFIXE"/>
              <w:snapToGrid w:val="0"/>
              <w:spacing w:line="360" w:lineRule="auto"/>
              <w:rPr>
                <w:rFonts w:ascii="Liberation Sans" w:hAnsi="Liberation Sans" w:cs="Liberation Sans"/>
                <w:sz w:val="20"/>
              </w:rPr>
            </w:pPr>
          </w:p>
        </w:tc>
        <w:sdt>
          <w:sdtPr>
            <w:rPr>
              <w:rFonts w:ascii="Liberation Sans" w:eastAsia="Times New Roman" w:hAnsi="Liberation Sans" w:cs="Liberation Sans"/>
              <w:bCs/>
              <w:i/>
              <w:iCs/>
              <w:color w:val="666666"/>
              <w:szCs w:val="18"/>
              <w:lang w:bidi="ar-SA"/>
            </w:rPr>
            <w:id w:val="1760181840"/>
            <w:placeholder>
              <w:docPart w:val="D9AB3ADDA1B64B6EBC610463C48472DD"/>
            </w:placeholder>
            <w:showingPlcHdr/>
            <w:date>
              <w:dateFormat w:val="dd/MM/yyyy"/>
              <w:lid w:val="fr-FR"/>
              <w:storeMappedDataAs w:val="dateTime"/>
              <w:calendar w:val="gregorian"/>
            </w:date>
          </w:sdtPr>
          <w:sdtEndPr/>
          <w:sdtContent>
            <w:tc>
              <w:tcPr>
                <w:tcW w:w="552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0C3E355" w14:textId="1B9D584E" w:rsidR="002354C6" w:rsidRPr="00436631" w:rsidRDefault="002354C6" w:rsidP="002354C6">
                <w:pPr>
                  <w:pStyle w:val="TEXTEFIXE"/>
                  <w:spacing w:line="360" w:lineRule="auto"/>
                  <w:rPr>
                    <w:rFonts w:ascii="Liberation Sans" w:eastAsia="Times New Roman" w:hAnsi="Liberation Sans" w:cs="Liberation Sans"/>
                    <w:bCs/>
                    <w:i/>
                    <w:iCs/>
                    <w:color w:val="666666"/>
                    <w:szCs w:val="18"/>
                    <w:lang w:bidi="ar-SA"/>
                  </w:rPr>
                </w:pPr>
                <w:r w:rsidRPr="00436631">
                  <w:rPr>
                    <w:rFonts w:ascii="Liberation Sans" w:eastAsia="Times New Roman" w:hAnsi="Liberation Sans" w:cs="Liberation Sans"/>
                    <w:bCs/>
                    <w:i/>
                    <w:iCs/>
                    <w:color w:val="666666"/>
                    <w:szCs w:val="18"/>
                    <w:lang w:bidi="ar-SA"/>
                  </w:rPr>
                  <w:t>Cliquez ou appuyez ici pour entrer une date (uniquement pour le fil de l’eau à enjeux)</w:t>
                </w:r>
              </w:p>
            </w:tc>
          </w:sdtContent>
        </w:sdt>
      </w:tr>
      <w:tr w:rsidR="002354C6" w:rsidRPr="00950294" w14:paraId="0D8D38B8" w14:textId="77777777" w:rsidTr="00E2412B">
        <w:trPr>
          <w:trHeight w:val="135"/>
        </w:trPr>
        <w:tc>
          <w:tcPr>
            <w:tcW w:w="3726" w:type="dxa"/>
            <w:shd w:val="clear" w:color="auto" w:fill="auto"/>
            <w:vAlign w:val="center"/>
          </w:tcPr>
          <w:p w14:paraId="08881676" w14:textId="45EBA486" w:rsidR="002354C6" w:rsidRPr="00950294" w:rsidRDefault="002354C6" w:rsidP="002354C6">
            <w:pPr>
              <w:pStyle w:val="TEXTEFIXE"/>
              <w:snapToGrid w:val="0"/>
              <w:spacing w:line="360" w:lineRule="auto"/>
              <w:rPr>
                <w:rFonts w:ascii="Liberation Sans" w:hAnsi="Liberation Sans" w:cs="Liberation Sans"/>
                <w:sz w:val="20"/>
              </w:rPr>
            </w:pPr>
            <w:r w:rsidRPr="00950294">
              <w:rPr>
                <w:rFonts w:ascii="Liberation Sans" w:hAnsi="Liberation Sans" w:cs="Liberation Sans"/>
                <w:bCs/>
                <w:color w:val="000000"/>
                <w:sz w:val="20"/>
              </w:rPr>
              <w:t>Date limite de candidature</w:t>
            </w:r>
            <w:r>
              <w:rPr>
                <w:rFonts w:ascii="Liberation Sans" w:hAnsi="Liberation Sans" w:cs="Liberation Sans"/>
                <w:bCs/>
                <w:color w:val="000000"/>
                <w:sz w:val="20"/>
              </w:rPr>
              <w:t xml:space="preserve"> </w:t>
            </w:r>
          </w:p>
        </w:tc>
        <w:tc>
          <w:tcPr>
            <w:tcW w:w="5528" w:type="dxa"/>
            <w:tcBorders>
              <w:top w:val="single" w:sz="2" w:space="0" w:color="000000"/>
              <w:left w:val="single" w:sz="2" w:space="0" w:color="000000"/>
              <w:bottom w:val="single" w:sz="2" w:space="0" w:color="000000"/>
              <w:right w:val="single" w:sz="2" w:space="0" w:color="000000"/>
            </w:tcBorders>
            <w:shd w:val="clear" w:color="auto" w:fill="auto"/>
            <w:vAlign w:val="center"/>
          </w:tcPr>
          <w:sdt>
            <w:sdtPr>
              <w:rPr>
                <w:rFonts w:ascii="Liberation Sans" w:eastAsia="Times New Roman" w:hAnsi="Liberation Sans" w:cs="Liberation Sans"/>
                <w:bCs/>
                <w:i/>
                <w:iCs/>
                <w:color w:val="666666"/>
                <w:szCs w:val="18"/>
                <w:lang w:bidi="ar-SA"/>
              </w:rPr>
              <w:id w:val="848456258"/>
              <w:placeholder>
                <w:docPart w:val="F8FB0F1144A745EBA59F4E7F9CEC7989"/>
              </w:placeholder>
              <w:showingPlcHdr/>
              <w:date>
                <w:dateFormat w:val="dd/MM/yyyy"/>
                <w:lid w:val="fr-FR"/>
                <w:storeMappedDataAs w:val="dateTime"/>
                <w:calendar w:val="gregorian"/>
              </w:date>
            </w:sdtPr>
            <w:sdtEndPr/>
            <w:sdtContent>
              <w:p w14:paraId="7C1389DC" w14:textId="77777777" w:rsidR="002354C6" w:rsidRPr="00436631" w:rsidRDefault="002354C6" w:rsidP="002354C6">
                <w:pPr>
                  <w:pStyle w:val="TEXTEFIXE"/>
                  <w:spacing w:line="360" w:lineRule="auto"/>
                  <w:rPr>
                    <w:rFonts w:ascii="Liberation Sans" w:eastAsia="Times New Roman" w:hAnsi="Liberation Sans" w:cs="Liberation Sans"/>
                    <w:bCs/>
                    <w:i/>
                    <w:iCs/>
                    <w:color w:val="666666"/>
                    <w:szCs w:val="18"/>
                    <w:lang w:bidi="ar-SA"/>
                  </w:rPr>
                </w:pPr>
                <w:r w:rsidRPr="00436631">
                  <w:rPr>
                    <w:rFonts w:eastAsia="Times New Roman"/>
                    <w:bCs/>
                    <w:i/>
                    <w:iCs/>
                    <w:color w:val="666666"/>
                    <w:szCs w:val="18"/>
                    <w:lang w:bidi="ar-SA"/>
                  </w:rPr>
                  <w:t>Cliquez ou appuyez ici pour entrer une date.</w:t>
                </w:r>
              </w:p>
            </w:sdtContent>
          </w:sdt>
          <w:p w14:paraId="67D26583" w14:textId="149CAD51" w:rsidR="002354C6" w:rsidRPr="00436631" w:rsidRDefault="002354C6" w:rsidP="002354C6">
            <w:pPr>
              <w:pStyle w:val="TEXTEFIXE"/>
              <w:spacing w:line="360" w:lineRule="auto"/>
              <w:rPr>
                <w:rFonts w:ascii="Liberation Sans" w:eastAsia="Times New Roman" w:hAnsi="Liberation Sans" w:cs="Liberation Sans"/>
                <w:bCs/>
                <w:i/>
                <w:iCs/>
                <w:color w:val="666666"/>
                <w:szCs w:val="18"/>
                <w:lang w:bidi="ar-SA"/>
              </w:rPr>
            </w:pPr>
            <w:r w:rsidRPr="00436631">
              <w:rPr>
                <w:rFonts w:ascii="Liberation Sans" w:eastAsia="Times New Roman" w:hAnsi="Liberation Sans" w:cs="Liberation Sans"/>
                <w:bCs/>
                <w:i/>
                <w:iCs/>
                <w:color w:val="666666"/>
                <w:szCs w:val="18"/>
                <w:lang w:bidi="ar-SA"/>
              </w:rPr>
              <w:t>A remplir pour le fil de l'eau à enjeux uniquement</w:t>
            </w:r>
          </w:p>
        </w:tc>
      </w:tr>
      <w:tr w:rsidR="002354C6" w:rsidRPr="00950294" w14:paraId="309FBE22" w14:textId="77777777" w:rsidTr="00E2412B">
        <w:trPr>
          <w:trHeight w:val="135"/>
        </w:trPr>
        <w:tc>
          <w:tcPr>
            <w:tcW w:w="3726" w:type="dxa"/>
            <w:shd w:val="clear" w:color="auto" w:fill="auto"/>
            <w:vAlign w:val="center"/>
          </w:tcPr>
          <w:p w14:paraId="296DEFD8" w14:textId="77777777" w:rsidR="002354C6" w:rsidRPr="00950294" w:rsidRDefault="002354C6" w:rsidP="002354C6">
            <w:pPr>
              <w:pStyle w:val="TEXTEFIXE"/>
              <w:snapToGrid w:val="0"/>
              <w:spacing w:line="360" w:lineRule="auto"/>
              <w:rPr>
                <w:rFonts w:ascii="Liberation Sans" w:hAnsi="Liberation Sans" w:cs="Liberation Sans"/>
                <w:sz w:val="20"/>
              </w:rPr>
            </w:pPr>
            <w:r w:rsidRPr="00950294">
              <w:rPr>
                <w:rFonts w:ascii="Liberation Sans" w:hAnsi="Liberation Sans" w:cs="Liberation Sans"/>
                <w:sz w:val="20"/>
              </w:rPr>
              <w:t>Télétravail</w:t>
            </w:r>
          </w:p>
        </w:tc>
        <w:sdt>
          <w:sdtPr>
            <w:rPr>
              <w:rFonts w:ascii="Liberation Sans" w:eastAsia="Times New Roman" w:hAnsi="Liberation Sans" w:cs="Liberation Sans"/>
              <w:bCs/>
              <w:i/>
              <w:iCs/>
              <w:color w:val="666666"/>
              <w:szCs w:val="18"/>
              <w:lang w:bidi="ar-SA"/>
            </w:rPr>
            <w:alias w:val="Oui ou Non"/>
            <w:tag w:val="Oui ou Non"/>
            <w:id w:val="-214591151"/>
            <w:placeholder>
              <w:docPart w:val="A500F468EC67434992454FB6AF811744"/>
            </w:placeholder>
            <w:showingPlcHdr/>
            <w:dropDownList>
              <w:listItem w:value="Choisissez un élément."/>
              <w:listItem w:displayText="Oui" w:value="Oui"/>
              <w:listItem w:displayText="Non" w:value="Non"/>
            </w:dropDownList>
          </w:sdtPr>
          <w:sdtEndPr/>
          <w:sdtContent>
            <w:tc>
              <w:tcPr>
                <w:tcW w:w="552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7996FE1E" w14:textId="77777777" w:rsidR="002354C6" w:rsidRPr="00436631" w:rsidRDefault="002354C6" w:rsidP="002354C6">
                <w:pPr>
                  <w:pStyle w:val="TEXTEFIXE"/>
                  <w:spacing w:line="360" w:lineRule="auto"/>
                  <w:rPr>
                    <w:rFonts w:ascii="Liberation Sans" w:eastAsia="Times New Roman" w:hAnsi="Liberation Sans" w:cs="Liberation Sans"/>
                    <w:bCs/>
                    <w:i/>
                    <w:iCs/>
                    <w:color w:val="666666"/>
                    <w:szCs w:val="18"/>
                    <w:lang w:bidi="ar-SA"/>
                  </w:rPr>
                </w:pPr>
                <w:r w:rsidRPr="00436631">
                  <w:rPr>
                    <w:rFonts w:eastAsia="Times New Roman"/>
                    <w:bCs/>
                    <w:i/>
                    <w:iCs/>
                    <w:color w:val="666666"/>
                    <w:szCs w:val="18"/>
                    <w:lang w:bidi="ar-SA"/>
                  </w:rPr>
                  <w:t>Choisissez un élément.</w:t>
                </w:r>
              </w:p>
            </w:tc>
          </w:sdtContent>
        </w:sdt>
      </w:tr>
      <w:tr w:rsidR="002354C6" w:rsidRPr="00950294" w14:paraId="5FD9E320" w14:textId="77777777" w:rsidTr="00E2412B">
        <w:trPr>
          <w:trHeight w:val="135"/>
        </w:trPr>
        <w:tc>
          <w:tcPr>
            <w:tcW w:w="3726" w:type="dxa"/>
            <w:shd w:val="clear" w:color="auto" w:fill="auto"/>
            <w:vAlign w:val="center"/>
          </w:tcPr>
          <w:p w14:paraId="39798384" w14:textId="5E759BB7" w:rsidR="00436631" w:rsidRPr="00803F08" w:rsidRDefault="002354C6" w:rsidP="002354C6">
            <w:pPr>
              <w:pStyle w:val="TEXTEFIXE"/>
              <w:snapToGrid w:val="0"/>
              <w:spacing w:line="360" w:lineRule="auto"/>
              <w:rPr>
                <w:rFonts w:ascii="Liberation Sans" w:hAnsi="Liberation Sans" w:cs="Liberation Sans"/>
                <w:bCs/>
                <w:szCs w:val="18"/>
              </w:rPr>
            </w:pPr>
            <w:r w:rsidRPr="009F6F20">
              <w:rPr>
                <w:rFonts w:ascii="Liberation Sans" w:hAnsi="Liberation Sans" w:cs="Liberation Sans"/>
                <w:bCs/>
                <w:sz w:val="20"/>
              </w:rPr>
              <w:t xml:space="preserve">Rémunération </w:t>
            </w:r>
            <w:r w:rsidRPr="009F6F20">
              <w:rPr>
                <w:rFonts w:ascii="Liberation Sans" w:hAnsi="Liberation Sans" w:cs="Liberation Sans"/>
                <w:bCs/>
                <w:szCs w:val="18"/>
              </w:rPr>
              <w:t>(facultatif</w:t>
            </w:r>
            <w:r w:rsidR="00436631" w:rsidRPr="009F6F20">
              <w:rPr>
                <w:rFonts w:ascii="Liberation Sans" w:hAnsi="Liberation Sans" w:cs="Liberation Sans"/>
                <w:bCs/>
                <w:szCs w:val="18"/>
              </w:rPr>
              <w:t xml:space="preserve"> contractuel</w:t>
            </w:r>
            <w:r w:rsidR="00803F08">
              <w:rPr>
                <w:rFonts w:ascii="Liberation Sans" w:hAnsi="Liberation Sans" w:cs="Liberation Sans"/>
                <w:bCs/>
                <w:szCs w:val="18"/>
              </w:rPr>
              <w:t>)</w:t>
            </w:r>
          </w:p>
        </w:tc>
        <w:tc>
          <w:tcPr>
            <w:tcW w:w="552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05B730DB" w14:textId="182EA215" w:rsidR="00F0168B" w:rsidRPr="009F6F20" w:rsidRDefault="002354C6" w:rsidP="002354C6">
            <w:pPr>
              <w:pStyle w:val="TEXTEFIXE"/>
              <w:spacing w:line="360" w:lineRule="auto"/>
              <w:rPr>
                <w:rFonts w:ascii="Liberation Sans" w:eastAsia="Times New Roman" w:hAnsi="Liberation Sans" w:cs="Liberation Sans"/>
                <w:bCs/>
                <w:i/>
                <w:iCs/>
                <w:color w:val="666666"/>
                <w:szCs w:val="18"/>
                <w:lang w:bidi="ar-SA"/>
              </w:rPr>
            </w:pPr>
            <w:r w:rsidRPr="009F6F20">
              <w:rPr>
                <w:rFonts w:ascii="Liberation Sans" w:eastAsia="Times New Roman" w:hAnsi="Liberation Sans" w:cs="Liberation Sans"/>
                <w:bCs/>
                <w:i/>
                <w:iCs/>
                <w:color w:val="666666"/>
                <w:szCs w:val="18"/>
                <w:lang w:bidi="ar-SA"/>
              </w:rPr>
              <w:t>En brut par an – (fourchette indicative pour les contractuels)</w:t>
            </w:r>
          </w:p>
        </w:tc>
      </w:tr>
      <w:tr w:rsidR="002354C6" w:rsidRPr="00950294" w14:paraId="34E507E0" w14:textId="77777777" w:rsidTr="00E2412B">
        <w:trPr>
          <w:trHeight w:val="135"/>
        </w:trPr>
        <w:tc>
          <w:tcPr>
            <w:tcW w:w="3726" w:type="dxa"/>
            <w:shd w:val="clear" w:color="auto" w:fill="auto"/>
            <w:vAlign w:val="center"/>
          </w:tcPr>
          <w:p w14:paraId="35BCAAF7" w14:textId="2324424A" w:rsidR="002354C6" w:rsidRPr="00950294" w:rsidRDefault="002354C6" w:rsidP="002354C6">
            <w:pPr>
              <w:pStyle w:val="TEXTEFIXE"/>
              <w:snapToGrid w:val="0"/>
              <w:spacing w:line="360" w:lineRule="auto"/>
              <w:rPr>
                <w:rFonts w:ascii="Liberation Sans" w:hAnsi="Liberation Sans" w:cs="Liberation Sans"/>
                <w:bCs/>
                <w:color w:val="000000"/>
                <w:sz w:val="20"/>
              </w:rPr>
            </w:pPr>
            <w:r w:rsidRPr="00950294">
              <w:rPr>
                <w:rFonts w:ascii="Liberation Sans" w:hAnsi="Liberation Sans" w:cs="Liberation Sans"/>
                <w:bCs/>
                <w:color w:val="000000"/>
                <w:sz w:val="20"/>
              </w:rPr>
              <w:t>Nature du contrat</w:t>
            </w:r>
          </w:p>
        </w:tc>
        <w:sdt>
          <w:sdtPr>
            <w:rPr>
              <w:rFonts w:ascii="Liberation Sans" w:eastAsia="Times New Roman" w:hAnsi="Liberation Sans" w:cs="Liberation Sans"/>
              <w:bCs/>
              <w:i/>
              <w:iCs/>
              <w:color w:val="666666"/>
              <w:szCs w:val="18"/>
              <w:lang w:bidi="ar-SA"/>
            </w:rPr>
            <w:id w:val="1762027317"/>
            <w:placeholder>
              <w:docPart w:val="A1A1611846284752AE7148392B901D6C"/>
            </w:placeholder>
            <w:showingPlcHdr/>
            <w:dropDownList>
              <w:listItem w:value="Choisissez un élément."/>
              <w:listItem w:displayText="CDD de 6 mois" w:value="CDD de 6 mois"/>
              <w:listItem w:displayText="CDD d'1 an" w:value="CDD d'1 an"/>
              <w:listItem w:displayText="CDD de 2 ans" w:value="CDD de 2 ans"/>
              <w:listItem w:displayText="CDD de 3 ans" w:value="CDD de 3 ans"/>
              <w:listItem w:displayText="CDI" w:value="CDI"/>
            </w:dropDownList>
          </w:sdtPr>
          <w:sdtEndPr/>
          <w:sdtContent>
            <w:tc>
              <w:tcPr>
                <w:tcW w:w="552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F7A797" w14:textId="410FDA2A" w:rsidR="002354C6" w:rsidRPr="00436631" w:rsidRDefault="002354C6" w:rsidP="002354C6">
                <w:pPr>
                  <w:pStyle w:val="TEXTEFIXE"/>
                  <w:spacing w:line="360" w:lineRule="auto"/>
                  <w:rPr>
                    <w:rFonts w:ascii="Liberation Sans" w:eastAsia="Times New Roman" w:hAnsi="Liberation Sans" w:cs="Liberation Sans"/>
                    <w:bCs/>
                    <w:i/>
                    <w:iCs/>
                    <w:color w:val="666666"/>
                    <w:szCs w:val="18"/>
                    <w:lang w:bidi="ar-SA"/>
                  </w:rPr>
                </w:pPr>
                <w:r w:rsidRPr="00436631">
                  <w:rPr>
                    <w:rFonts w:eastAsia="Times New Roman"/>
                    <w:bCs/>
                    <w:i/>
                    <w:iCs/>
                    <w:color w:val="666666"/>
                    <w:szCs w:val="18"/>
                    <w:lang w:bidi="ar-SA"/>
                  </w:rPr>
                  <w:t>Choisissez un élément.</w:t>
                </w:r>
              </w:p>
            </w:tc>
          </w:sdtContent>
        </w:sdt>
      </w:tr>
      <w:tr w:rsidR="002354C6" w:rsidRPr="00950294" w14:paraId="08E2DAC7" w14:textId="77777777" w:rsidTr="00E2412B">
        <w:trPr>
          <w:trHeight w:val="135"/>
        </w:trPr>
        <w:tc>
          <w:tcPr>
            <w:tcW w:w="3726" w:type="dxa"/>
            <w:shd w:val="clear" w:color="auto" w:fill="auto"/>
            <w:vAlign w:val="center"/>
          </w:tcPr>
          <w:p w14:paraId="1FFC125C" w14:textId="2DFD0960" w:rsidR="002354C6" w:rsidRPr="00950294" w:rsidRDefault="002354C6" w:rsidP="002354C6">
            <w:pPr>
              <w:pStyle w:val="TEXTEFIXE"/>
              <w:snapToGrid w:val="0"/>
              <w:spacing w:line="360" w:lineRule="auto"/>
              <w:rPr>
                <w:rFonts w:ascii="Liberation Sans" w:hAnsi="Liberation Sans" w:cs="Liberation Sans"/>
                <w:bCs/>
                <w:color w:val="000000"/>
                <w:sz w:val="20"/>
              </w:rPr>
            </w:pPr>
            <w:r w:rsidRPr="00950294">
              <w:rPr>
                <w:rFonts w:ascii="Liberation Sans" w:hAnsi="Liberation Sans" w:cs="Liberation Sans"/>
                <w:bCs/>
                <w:color w:val="000000"/>
                <w:sz w:val="20"/>
              </w:rPr>
              <w:t>Documents à transmettre</w:t>
            </w:r>
          </w:p>
        </w:tc>
        <w:sdt>
          <w:sdtPr>
            <w:rPr>
              <w:rFonts w:ascii="Liberation Sans" w:eastAsia="Times New Roman" w:hAnsi="Liberation Sans" w:cs="Liberation Sans"/>
              <w:bCs/>
              <w:i/>
              <w:iCs/>
              <w:color w:val="666666"/>
              <w:szCs w:val="18"/>
              <w:lang w:bidi="ar-SA"/>
            </w:rPr>
            <w:id w:val="-822740504"/>
            <w:placeholder>
              <w:docPart w:val="93B5330D045C4DF895F57DD408C4896A"/>
            </w:placeholder>
            <w:showingPlcHdr/>
            <w:dropDownList>
              <w:listItem w:value="Choisissez un élément."/>
              <w:listItem w:displayText="L'envoi du CV est obligatoire" w:value="L'envoi du CV est obligatoire"/>
              <w:listItem w:displayText="L'envoi du CV et d'une lettre de motivation est obligatoire" w:value="L'envoi du CV et d'une lettre de motivation est obligatoire"/>
              <w:listItem w:displayText="L'envoi du CV, d'une lettre de motivation et d'un portfolio est obligatoire" w:value="L'envoi du CV, d'une lettre de motivation et d'un portfolio est obligatoire"/>
              <w:listItem w:displayText="L'envoi du CV et d'un portfolio est obligatoire" w:value="L'envoi du CV et d'un portfolio est obligatoire"/>
              <w:listItem w:displayText="L'envoi du CV et d'une bande démo est obligatoire" w:value="L'envoi du CV et d'une bande démo est obligatoire"/>
              <w:listItem w:displayText="L'envoi du CV, d'une lettre de motivation et d'une bande démo est obligatoire" w:value="L'envoi du CV, d'une lettre de motivation et d'une bande démo est obligatoire"/>
            </w:dropDownList>
          </w:sdtPr>
          <w:sdtEndPr/>
          <w:sdtContent>
            <w:tc>
              <w:tcPr>
                <w:tcW w:w="552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4591762" w14:textId="5F5D62EB" w:rsidR="002354C6" w:rsidRPr="00436631" w:rsidRDefault="002354C6" w:rsidP="002354C6">
                <w:pPr>
                  <w:pStyle w:val="TEXTEFIXE"/>
                  <w:spacing w:line="360" w:lineRule="auto"/>
                  <w:rPr>
                    <w:rFonts w:ascii="Liberation Sans" w:eastAsia="Times New Roman" w:hAnsi="Liberation Sans" w:cs="Liberation Sans"/>
                    <w:bCs/>
                    <w:i/>
                    <w:iCs/>
                    <w:color w:val="666666"/>
                    <w:szCs w:val="18"/>
                    <w:lang w:bidi="ar-SA"/>
                  </w:rPr>
                </w:pPr>
                <w:r w:rsidRPr="00436631">
                  <w:rPr>
                    <w:rFonts w:eastAsia="Times New Roman"/>
                    <w:bCs/>
                    <w:i/>
                    <w:iCs/>
                    <w:color w:val="666666"/>
                    <w:szCs w:val="18"/>
                    <w:lang w:bidi="ar-SA"/>
                  </w:rPr>
                  <w:t>Choisissez un élément.</w:t>
                </w:r>
              </w:p>
            </w:tc>
          </w:sdtContent>
        </w:sdt>
      </w:tr>
      <w:tr w:rsidR="00CA19AF" w:rsidRPr="00950294" w14:paraId="0D90C0C2" w14:textId="77777777" w:rsidTr="00E2412B">
        <w:tc>
          <w:tcPr>
            <w:tcW w:w="3726" w:type="dxa"/>
            <w:shd w:val="clear" w:color="auto" w:fill="auto"/>
            <w:vAlign w:val="center"/>
          </w:tcPr>
          <w:p w14:paraId="6BC93AFF" w14:textId="77777777" w:rsidR="00CA19AF" w:rsidRPr="00950294" w:rsidRDefault="00CA19AF" w:rsidP="00950294">
            <w:pPr>
              <w:pStyle w:val="TEXTEFIXE"/>
              <w:snapToGrid w:val="0"/>
              <w:spacing w:line="360" w:lineRule="auto"/>
              <w:rPr>
                <w:rFonts w:ascii="Liberation Sans" w:hAnsi="Liberation Sans" w:cs="Liberation Sans"/>
                <w:bCs/>
                <w:color w:val="000000"/>
                <w:sz w:val="20"/>
              </w:rPr>
            </w:pPr>
            <w:r w:rsidRPr="00950294">
              <w:rPr>
                <w:rFonts w:ascii="Liberation Sans" w:hAnsi="Liberation Sans" w:cs="Liberation Sans"/>
                <w:bCs/>
                <w:color w:val="000000"/>
                <w:sz w:val="20"/>
              </w:rPr>
              <w:t xml:space="preserve">Mail à qui adresser les candidatures (bouton postuler). </w:t>
            </w:r>
          </w:p>
        </w:tc>
        <w:tc>
          <w:tcPr>
            <w:tcW w:w="552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21E9488B" w14:textId="779FF0BF" w:rsidR="00CA19AF" w:rsidRPr="00950294" w:rsidRDefault="005A0021" w:rsidP="00F0168B">
            <w:pPr>
              <w:pStyle w:val="TEXTEFIXE"/>
              <w:rPr>
                <w:rFonts w:ascii="Liberation Sans" w:eastAsia="Times New Roman" w:hAnsi="Liberation Sans" w:cs="Liberation Sans"/>
                <w:bCs/>
                <w:i/>
                <w:iCs/>
                <w:color w:val="666666"/>
                <w:sz w:val="20"/>
                <w:lang w:bidi="ar-SA"/>
              </w:rPr>
            </w:pPr>
            <w:r w:rsidRPr="00436631">
              <w:rPr>
                <w:rFonts w:ascii="Liberation Sans" w:eastAsia="Times New Roman" w:hAnsi="Liberation Sans" w:cs="Liberation Sans"/>
                <w:bCs/>
                <w:i/>
                <w:iCs/>
                <w:color w:val="666666"/>
                <w:szCs w:val="18"/>
                <w:lang w:bidi="ar-SA"/>
              </w:rPr>
              <w:t>Lorsque ce champ est rempli, les candidats ne peuvent plus postuler en déposant leur candidature sur l</w:t>
            </w:r>
            <w:r w:rsidR="00082172" w:rsidRPr="00436631">
              <w:rPr>
                <w:rFonts w:ascii="Liberation Sans" w:eastAsia="Times New Roman" w:hAnsi="Liberation Sans" w:cs="Liberation Sans"/>
                <w:bCs/>
                <w:i/>
                <w:iCs/>
                <w:color w:val="666666"/>
                <w:szCs w:val="18"/>
                <w:lang w:bidi="ar-SA"/>
              </w:rPr>
              <w:t>e site CSP</w:t>
            </w:r>
            <w:r w:rsidR="00A13162" w:rsidRPr="00436631">
              <w:rPr>
                <w:rFonts w:ascii="Liberation Sans" w:eastAsia="Times New Roman" w:hAnsi="Liberation Sans" w:cs="Liberation Sans"/>
                <w:bCs/>
                <w:i/>
                <w:iCs/>
                <w:color w:val="666666"/>
                <w:szCs w:val="18"/>
                <w:lang w:bidi="ar-SA"/>
              </w:rPr>
              <w:t xml:space="preserve"> et postulent directement par mél</w:t>
            </w:r>
            <w:r w:rsidR="00F0168B">
              <w:rPr>
                <w:rFonts w:ascii="Liberation Sans" w:eastAsia="Times New Roman" w:hAnsi="Liberation Sans" w:cs="Liberation Sans"/>
                <w:bCs/>
                <w:i/>
                <w:iCs/>
                <w:color w:val="666666"/>
                <w:szCs w:val="18"/>
                <w:lang w:bidi="ar-SA"/>
              </w:rPr>
              <w:t>.</w:t>
            </w:r>
          </w:p>
        </w:tc>
      </w:tr>
      <w:tr w:rsidR="00E2412B" w:rsidRPr="00950294" w14:paraId="02AFF30A" w14:textId="77777777" w:rsidTr="00E2412B">
        <w:tc>
          <w:tcPr>
            <w:tcW w:w="3726" w:type="dxa"/>
            <w:shd w:val="clear" w:color="auto" w:fill="auto"/>
            <w:vAlign w:val="center"/>
          </w:tcPr>
          <w:p w14:paraId="34F7F2E9" w14:textId="0EACA507" w:rsidR="00E2412B" w:rsidRPr="00803F08" w:rsidRDefault="00E2412B" w:rsidP="00436631">
            <w:pPr>
              <w:pStyle w:val="TEXTEFIXE"/>
              <w:snapToGrid w:val="0"/>
              <w:rPr>
                <w:rFonts w:ascii="Liberation Sans" w:eastAsia="Times New Roman" w:hAnsi="Liberation Sans" w:cs="Liberation Sans"/>
                <w:bCs/>
                <w:i/>
                <w:iCs/>
                <w:sz w:val="20"/>
                <w:lang w:bidi="ar-SA"/>
              </w:rPr>
            </w:pPr>
            <w:r w:rsidRPr="001F606A">
              <w:rPr>
                <w:rFonts w:ascii="Liberation Sans" w:eastAsia="Times New Roman" w:hAnsi="Liberation Sans" w:cs="Liberation Sans"/>
                <w:bCs/>
                <w:i/>
                <w:iCs/>
                <w:sz w:val="20"/>
                <w:lang w:bidi="ar-SA"/>
              </w:rPr>
              <w:t xml:space="preserve">PASA </w:t>
            </w:r>
            <w:r w:rsidR="00436631" w:rsidRPr="001F606A">
              <w:rPr>
                <w:rFonts w:ascii="Liberation Sans" w:eastAsia="Times New Roman" w:hAnsi="Liberation Sans" w:cs="Liberation Sans"/>
                <w:bCs/>
                <w:i/>
                <w:iCs/>
                <w:sz w:val="20"/>
                <w:lang w:bidi="ar-SA"/>
              </w:rPr>
              <w:t>(obligatoire)</w:t>
            </w:r>
          </w:p>
          <w:p w14:paraId="3BEE5791" w14:textId="680F7B3E" w:rsidR="00E2412B" w:rsidRPr="00950294" w:rsidRDefault="00E2412B" w:rsidP="00436631">
            <w:pPr>
              <w:pStyle w:val="TEXTEFIXE"/>
              <w:snapToGrid w:val="0"/>
              <w:rPr>
                <w:rFonts w:ascii="Liberation Sans" w:hAnsi="Liberation Sans" w:cs="Liberation Sans"/>
                <w:bCs/>
                <w:color w:val="000000"/>
                <w:sz w:val="20"/>
              </w:rPr>
            </w:pPr>
            <w:r w:rsidRPr="00803F08">
              <w:rPr>
                <w:rFonts w:ascii="Liberation Sans" w:eastAsia="Times New Roman" w:hAnsi="Liberation Sans" w:cs="Liberation Sans"/>
                <w:bCs/>
                <w:i/>
                <w:iCs/>
                <w:sz w:val="20"/>
                <w:lang w:bidi="ar-SA"/>
              </w:rPr>
              <w:t>(Programme-Action-Sous-Action) </w:t>
            </w:r>
          </w:p>
        </w:tc>
        <w:tc>
          <w:tcPr>
            <w:tcW w:w="5528" w:type="dxa"/>
            <w:tcBorders>
              <w:top w:val="single" w:sz="2" w:space="0" w:color="000000"/>
              <w:left w:val="single" w:sz="2" w:space="0" w:color="000000"/>
              <w:bottom w:val="single" w:sz="2" w:space="0" w:color="000000"/>
              <w:right w:val="single" w:sz="2" w:space="0" w:color="000000"/>
            </w:tcBorders>
            <w:shd w:val="clear" w:color="auto" w:fill="auto"/>
            <w:vAlign w:val="center"/>
          </w:tcPr>
          <w:p w14:paraId="41A21943" w14:textId="2B118EAA" w:rsidR="00E2412B" w:rsidRPr="005A0021" w:rsidRDefault="00E2412B" w:rsidP="00950294">
            <w:pPr>
              <w:pStyle w:val="TEXTEFIXE"/>
              <w:spacing w:line="360" w:lineRule="auto"/>
              <w:rPr>
                <w:rFonts w:ascii="Liberation Sans" w:eastAsia="Times New Roman" w:hAnsi="Liberation Sans" w:cs="Liberation Sans"/>
                <w:bCs/>
                <w:i/>
                <w:iCs/>
                <w:color w:val="666666"/>
                <w:sz w:val="20"/>
                <w:lang w:bidi="ar-SA"/>
              </w:rPr>
            </w:pPr>
          </w:p>
        </w:tc>
      </w:tr>
    </w:tbl>
    <w:p w14:paraId="7CC8DE98" w14:textId="07561AD6" w:rsidR="008E567F" w:rsidRPr="00803F08" w:rsidRDefault="00F62038" w:rsidP="002827B8">
      <w:pPr>
        <w:pStyle w:val="TEXTEFIXE"/>
        <w:spacing w:before="120" w:line="360" w:lineRule="auto"/>
        <w:jc w:val="both"/>
        <w:rPr>
          <w:rFonts w:ascii="Liberation Sans" w:eastAsia="Times New Roman" w:hAnsi="Liberation Sans" w:cs="Liberation Sans"/>
          <w:b w:val="0"/>
          <w:bCs/>
          <w:i/>
          <w:iCs/>
          <w:sz w:val="20"/>
          <w:lang w:bidi="ar-SA"/>
        </w:rPr>
      </w:pPr>
      <w:r w:rsidRPr="00803F08">
        <w:rPr>
          <w:b w:val="0"/>
          <w:bCs/>
          <w:i/>
          <w:iCs/>
          <w:u w:val="single"/>
        </w:rPr>
        <w:t>PASA</w:t>
      </w:r>
      <w:r w:rsidRPr="00803F08">
        <w:rPr>
          <w:b w:val="0"/>
          <w:bCs/>
          <w:i/>
          <w:iCs/>
        </w:rPr>
        <w:t xml:space="preserve"> : </w:t>
      </w:r>
      <w:r w:rsidR="00E2412B" w:rsidRPr="00803F08">
        <w:rPr>
          <w:b w:val="0"/>
          <w:bCs/>
          <w:i/>
          <w:iCs/>
        </w:rPr>
        <w:t xml:space="preserve">Depuis le 1er janvier 2025, un nouveau référentiel est mis en place dans le SIRH </w:t>
      </w:r>
      <w:proofErr w:type="spellStart"/>
      <w:r w:rsidR="00E2412B" w:rsidRPr="00803F08">
        <w:rPr>
          <w:b w:val="0"/>
          <w:bCs/>
          <w:i/>
          <w:iCs/>
        </w:rPr>
        <w:t>RenoiRH</w:t>
      </w:r>
      <w:proofErr w:type="spellEnd"/>
      <w:r w:rsidR="00E2412B" w:rsidRPr="00803F08">
        <w:rPr>
          <w:b w:val="0"/>
          <w:bCs/>
          <w:i/>
          <w:iCs/>
        </w:rPr>
        <w:t xml:space="preserve"> pour restituer le suivi des effectifs par actions-miroirs</w:t>
      </w:r>
      <w:r w:rsidR="00CA5ACA" w:rsidRPr="00803F08">
        <w:rPr>
          <w:b w:val="0"/>
          <w:bCs/>
          <w:i/>
          <w:iCs/>
        </w:rPr>
        <w:t xml:space="preserve"> (</w:t>
      </w:r>
      <w:r w:rsidR="0000714C" w:rsidRPr="00803F08">
        <w:rPr>
          <w:b w:val="0"/>
          <w:bCs/>
          <w:i/>
          <w:iCs/>
        </w:rPr>
        <w:t xml:space="preserve">dans </w:t>
      </w:r>
      <w:proofErr w:type="spellStart"/>
      <w:r w:rsidR="0000714C" w:rsidRPr="00803F08">
        <w:rPr>
          <w:b w:val="0"/>
          <w:bCs/>
          <w:i/>
          <w:iCs/>
        </w:rPr>
        <w:t>RenoiRH</w:t>
      </w:r>
      <w:proofErr w:type="spellEnd"/>
      <w:r w:rsidR="0000714C" w:rsidRPr="00803F08">
        <w:rPr>
          <w:b w:val="0"/>
          <w:bCs/>
          <w:i/>
          <w:iCs/>
        </w:rPr>
        <w:t xml:space="preserve"> : </w:t>
      </w:r>
      <w:r w:rsidR="00CA5ACA" w:rsidRPr="00803F08">
        <w:rPr>
          <w:b w:val="0"/>
          <w:bCs/>
          <w:i/>
          <w:iCs/>
        </w:rPr>
        <w:t xml:space="preserve">saisir dans </w:t>
      </w:r>
      <w:r w:rsidR="0000714C" w:rsidRPr="00803F08">
        <w:rPr>
          <w:rStyle w:val="lev"/>
        </w:rPr>
        <w:t>Organisation &gt; Poste &gt; Attributs budgétaires &gt; Attributs budgétaires,</w:t>
      </w:r>
      <w:r w:rsidR="0000714C" w:rsidRPr="00803F08">
        <w:rPr>
          <w:b w:val="0"/>
          <w:bCs/>
        </w:rPr>
        <w:t xml:space="preserve"> </w:t>
      </w:r>
      <w:r w:rsidR="00CA5ACA" w:rsidRPr="00803F08">
        <w:rPr>
          <w:b w:val="0"/>
          <w:bCs/>
        </w:rPr>
        <w:t>« </w:t>
      </w:r>
      <w:r w:rsidR="0000714C" w:rsidRPr="00803F08">
        <w:rPr>
          <w:b w:val="0"/>
          <w:bCs/>
        </w:rPr>
        <w:t>D</w:t>
      </w:r>
      <w:r w:rsidR="00CA5ACA" w:rsidRPr="00803F08">
        <w:rPr>
          <w:b w:val="0"/>
          <w:bCs/>
        </w:rPr>
        <w:t>omaine fonctionnel »)</w:t>
      </w:r>
      <w:r w:rsidR="00E2412B" w:rsidRPr="00803F08">
        <w:rPr>
          <w:b w:val="0"/>
          <w:bCs/>
        </w:rPr>
        <w:t>.</w:t>
      </w:r>
      <w:r w:rsidR="001F0553" w:rsidRPr="00803F08">
        <w:rPr>
          <w:b w:val="0"/>
          <w:bCs/>
          <w:i/>
          <w:iCs/>
        </w:rPr>
        <w:t xml:space="preserve"> Pour toute information, se référer au guide des postes :</w:t>
      </w:r>
      <w:r w:rsidR="001F0553" w:rsidRPr="00803F08">
        <w:t xml:space="preserve"> </w:t>
      </w:r>
      <w:hyperlink r:id="rId11" w:history="1">
        <w:r w:rsidR="001F0553" w:rsidRPr="00803F08">
          <w:rPr>
            <w:rStyle w:val="Lienhypertexte"/>
            <w:color w:val="auto"/>
          </w:rPr>
          <w:t>https://rh.metier.din.developpement-durable.gouv.fr/guides-pour-la-gestion-des-effectifs-et-postes-a2453.html</w:t>
        </w:r>
      </w:hyperlink>
    </w:p>
    <w:p w14:paraId="65D9F5F5" w14:textId="77777777" w:rsidR="008E567F" w:rsidRDefault="008E567F">
      <w:pPr>
        <w:suppressAutoHyphens w:val="0"/>
        <w:rPr>
          <w:rFonts w:ascii="Liberation Sans" w:eastAsia="Arial" w:hAnsi="Liberation Sans" w:cs="Liberation Sans"/>
          <w:b/>
          <w:sz w:val="20"/>
          <w:szCs w:val="20"/>
        </w:rPr>
      </w:pPr>
      <w:r>
        <w:rPr>
          <w:rFonts w:ascii="Liberation Sans" w:hAnsi="Liberation Sans" w:cs="Liberation Sans"/>
          <w:sz w:val="20"/>
        </w:rPr>
        <w:br w:type="page"/>
      </w:r>
    </w:p>
    <w:p w14:paraId="308697E2" w14:textId="54D053AC" w:rsidR="00946CE5" w:rsidRDefault="00F62038" w:rsidP="00481717">
      <w:pPr>
        <w:pStyle w:val="TEXTEFIXE"/>
        <w:jc w:val="both"/>
        <w:rPr>
          <w:rFonts w:ascii="Liberation Sans" w:hAnsi="Liberation Sans" w:cs="Liberation Sans"/>
          <w:b w:val="0"/>
          <w:sz w:val="20"/>
        </w:rPr>
      </w:pPr>
      <w:r>
        <w:rPr>
          <w:rFonts w:ascii="Liberation Sans" w:hAnsi="Liberation Sans" w:cs="Liberation Sans"/>
          <w:sz w:val="20"/>
        </w:rPr>
        <w:lastRenderedPageBreak/>
        <w:t>1</w:t>
      </w:r>
      <w:proofErr w:type="gramStart"/>
      <w:r>
        <w:rPr>
          <w:rFonts w:ascii="Liberation Sans" w:hAnsi="Liberation Sans" w:cs="Liberation Sans"/>
          <w:sz w:val="20"/>
        </w:rPr>
        <w:t>-</w:t>
      </w:r>
      <w:r w:rsidR="00946CE5" w:rsidRPr="00946CE5">
        <w:rPr>
          <w:rFonts w:ascii="Liberation Sans" w:hAnsi="Liberation Sans" w:cs="Liberation Sans"/>
          <w:sz w:val="20"/>
        </w:rPr>
        <w:t>«</w:t>
      </w:r>
      <w:proofErr w:type="gramEnd"/>
      <w:r w:rsidR="00946CE5" w:rsidRPr="00946CE5">
        <w:rPr>
          <w:rFonts w:ascii="Liberation Sans" w:hAnsi="Liberation Sans" w:cs="Liberation Sans"/>
          <w:sz w:val="20"/>
        </w:rPr>
        <w:t> Vos missions en quelques mots »</w:t>
      </w:r>
      <w:r w:rsidR="00E33655">
        <w:rPr>
          <w:rFonts w:ascii="Liberation Sans" w:hAnsi="Liberation Sans" w:cs="Liberation Sans"/>
          <w:sz w:val="20"/>
        </w:rPr>
        <w:t xml:space="preserve"> ; </w:t>
      </w:r>
      <w:r w:rsidR="00E33655" w:rsidRPr="00F4428D">
        <w:rPr>
          <w:rFonts w:ascii="Liberation Sans" w:hAnsi="Liberation Sans" w:cs="Liberation Sans"/>
          <w:b w:val="0"/>
          <w:sz w:val="20"/>
        </w:rPr>
        <w:t>comprend également les informations sur</w:t>
      </w:r>
      <w:r w:rsidR="00F4428D" w:rsidRPr="00F4428D">
        <w:rPr>
          <w:rFonts w:ascii="Liberation Sans" w:hAnsi="Liberation Sans" w:cs="Liberation Sans"/>
          <w:b w:val="0"/>
          <w:sz w:val="20"/>
        </w:rPr>
        <w:t xml:space="preserve"> l’environnement de travail (liaisons hiérarchiques, composition de l’équipe, partenariats…)</w:t>
      </w:r>
    </w:p>
    <w:p w14:paraId="2145BBDC" w14:textId="77777777" w:rsidR="00F34651" w:rsidRDefault="00F34651" w:rsidP="00481717">
      <w:pPr>
        <w:pStyle w:val="TEXTEFIXE"/>
        <w:jc w:val="both"/>
        <w:rPr>
          <w:rFonts w:ascii="Liberation Sans" w:hAnsi="Liberation Sans" w:cs="Liberation Sans"/>
          <w:b w:val="0"/>
          <w:bCs/>
          <w:iCs/>
          <w:color w:val="000000"/>
          <w:sz w:val="20"/>
          <w:lang w:bidi="ar-SA"/>
        </w:rPr>
      </w:pPr>
    </w:p>
    <w:p w14:paraId="5E2ABB0D" w14:textId="21E23F5B" w:rsidR="00481717" w:rsidRPr="007E4474" w:rsidRDefault="00481717" w:rsidP="00481717">
      <w:pPr>
        <w:pStyle w:val="TEXTEFIXE"/>
        <w:jc w:val="both"/>
        <w:rPr>
          <w:rFonts w:ascii="Liberation Sans" w:eastAsia="Times New Roman" w:hAnsi="Liberation Sans" w:cs="Liberation Sans"/>
          <w:b w:val="0"/>
          <w:i/>
          <w:color w:val="595959" w:themeColor="text1" w:themeTint="A6"/>
          <w:sz w:val="20"/>
          <w:lang w:bidi="ar-SA"/>
        </w:rPr>
      </w:pPr>
      <w:r w:rsidRPr="007E4474">
        <w:rPr>
          <w:rFonts w:ascii="Liberation Sans" w:eastAsia="Times New Roman" w:hAnsi="Liberation Sans" w:cs="Liberation Sans"/>
          <w:b w:val="0"/>
          <w:i/>
          <w:color w:val="595959" w:themeColor="text1" w:themeTint="A6"/>
          <w:sz w:val="20"/>
          <w:lang w:bidi="ar-SA"/>
        </w:rPr>
        <w:t>Cette rubrique vise à décrire les activités du poste</w:t>
      </w:r>
      <w:r w:rsidR="00946CE5" w:rsidRPr="007E4474">
        <w:rPr>
          <w:rFonts w:ascii="Liberation Sans" w:eastAsia="Times New Roman" w:hAnsi="Liberation Sans" w:cs="Liberation Sans"/>
          <w:b w:val="0"/>
          <w:i/>
          <w:color w:val="595959" w:themeColor="text1" w:themeTint="A6"/>
          <w:sz w:val="20"/>
          <w:lang w:bidi="ar-SA"/>
        </w:rPr>
        <w:t xml:space="preserve">, </w:t>
      </w:r>
      <w:r w:rsidRPr="007E4474">
        <w:rPr>
          <w:rFonts w:ascii="Liberation Sans" w:eastAsia="Times New Roman" w:hAnsi="Liberation Sans" w:cs="Liberation Sans"/>
          <w:b w:val="0"/>
          <w:i/>
          <w:color w:val="595959" w:themeColor="text1" w:themeTint="A6"/>
          <w:sz w:val="20"/>
          <w:lang w:bidi="ar-SA"/>
        </w:rPr>
        <w:t>expliciter leurs finalités</w:t>
      </w:r>
      <w:r w:rsidR="00F4428D" w:rsidRPr="007E4474">
        <w:rPr>
          <w:rFonts w:ascii="Liberation Sans" w:eastAsia="Times New Roman" w:hAnsi="Liberation Sans" w:cs="Liberation Sans"/>
          <w:b w:val="0"/>
          <w:i/>
          <w:color w:val="595959" w:themeColor="text1" w:themeTint="A6"/>
          <w:sz w:val="20"/>
          <w:lang w:bidi="ar-SA"/>
        </w:rPr>
        <w:t xml:space="preserve"> et préciser les relations de travail.</w:t>
      </w:r>
      <w:r w:rsidR="003200F2" w:rsidRPr="007E4474">
        <w:rPr>
          <w:rFonts w:ascii="Liberation Sans" w:eastAsia="Times New Roman" w:hAnsi="Liberation Sans" w:cs="Liberation Sans"/>
          <w:b w:val="0"/>
          <w:i/>
          <w:color w:val="595959" w:themeColor="text1" w:themeTint="A6"/>
          <w:sz w:val="20"/>
          <w:lang w:bidi="ar-SA"/>
        </w:rPr>
        <w:t xml:space="preserve"> N’hésitez pas à vous adresser directement aux candidats : « vous... ». Le ton est plus personnel et permet d’éviter les formules du type « le/la candidat(e) »</w:t>
      </w:r>
    </w:p>
    <w:p w14:paraId="337497EC" w14:textId="77777777" w:rsidR="00481717" w:rsidRPr="007E4474" w:rsidRDefault="00481717" w:rsidP="00481717">
      <w:pPr>
        <w:pStyle w:val="TEXTEFIXE"/>
        <w:jc w:val="both"/>
        <w:rPr>
          <w:rFonts w:ascii="Liberation Sans" w:eastAsia="Times New Roman" w:hAnsi="Liberation Sans" w:cs="Liberation Sans"/>
          <w:b w:val="0"/>
          <w:i/>
          <w:color w:val="595959" w:themeColor="text1" w:themeTint="A6"/>
          <w:sz w:val="20"/>
          <w:lang w:bidi="ar-SA"/>
        </w:rPr>
      </w:pPr>
    </w:p>
    <w:p w14:paraId="257D10A8" w14:textId="758CB994" w:rsidR="00481717" w:rsidRPr="007E4474" w:rsidRDefault="003200F2" w:rsidP="00481717">
      <w:pPr>
        <w:pStyle w:val="TEXTEFIXE"/>
        <w:jc w:val="both"/>
        <w:rPr>
          <w:rFonts w:ascii="Liberation Sans" w:eastAsia="Times New Roman" w:hAnsi="Liberation Sans" w:cs="Liberation Sans"/>
          <w:b w:val="0"/>
          <w:i/>
          <w:color w:val="595959" w:themeColor="text1" w:themeTint="A6"/>
          <w:sz w:val="20"/>
          <w:lang w:bidi="ar-SA"/>
        </w:rPr>
      </w:pPr>
      <w:r w:rsidRPr="007E4474">
        <w:rPr>
          <w:rFonts w:ascii="Liberation Sans" w:eastAsia="Times New Roman" w:hAnsi="Liberation Sans" w:cs="Liberation Sans"/>
          <w:b w:val="0"/>
          <w:i/>
          <w:color w:val="595959" w:themeColor="text1" w:themeTint="A6"/>
          <w:sz w:val="20"/>
          <w:lang w:bidi="ar-SA"/>
        </w:rPr>
        <w:t>Préciser</w:t>
      </w:r>
      <w:r w:rsidR="00481717" w:rsidRPr="007E4474">
        <w:rPr>
          <w:rFonts w:ascii="Liberation Sans" w:eastAsia="Times New Roman" w:hAnsi="Liberation Sans" w:cs="Liberation Sans"/>
          <w:b w:val="0"/>
          <w:i/>
          <w:color w:val="595959" w:themeColor="text1" w:themeTint="A6"/>
          <w:sz w:val="20"/>
          <w:lang w:bidi="ar-SA"/>
        </w:rPr>
        <w:t xml:space="preserve"> les activités exercées, en débutant si possible par un verbe d’action. Il est recommandé de se limiter à 4 à 6 activités principales. </w:t>
      </w:r>
    </w:p>
    <w:p w14:paraId="49F4BE85" w14:textId="77777777" w:rsidR="00481717" w:rsidRPr="007E4474" w:rsidRDefault="00481717" w:rsidP="00481717">
      <w:pPr>
        <w:pStyle w:val="TEXTEFIXE"/>
        <w:jc w:val="both"/>
        <w:rPr>
          <w:rFonts w:ascii="Liberation Sans" w:eastAsia="Times New Roman" w:hAnsi="Liberation Sans" w:cs="Liberation Sans"/>
          <w:b w:val="0"/>
          <w:i/>
          <w:color w:val="595959" w:themeColor="text1" w:themeTint="A6"/>
          <w:sz w:val="20"/>
          <w:lang w:bidi="ar-SA"/>
        </w:rPr>
      </w:pPr>
    </w:p>
    <w:p w14:paraId="2907BFCB" w14:textId="77C1D247" w:rsidR="00481717" w:rsidRPr="007E4474" w:rsidRDefault="003200F2" w:rsidP="00481717">
      <w:pPr>
        <w:pStyle w:val="TEXTEFIXE"/>
        <w:jc w:val="both"/>
        <w:rPr>
          <w:rFonts w:ascii="Liberation Sans" w:eastAsia="Times New Roman" w:hAnsi="Liberation Sans" w:cs="Liberation Sans"/>
          <w:b w:val="0"/>
          <w:i/>
          <w:color w:val="595959" w:themeColor="text1" w:themeTint="A6"/>
          <w:sz w:val="20"/>
          <w:lang w:bidi="ar-SA"/>
        </w:rPr>
      </w:pPr>
      <w:r w:rsidRPr="007E4474">
        <w:rPr>
          <w:rFonts w:ascii="Liberation Sans" w:eastAsia="Times New Roman" w:hAnsi="Liberation Sans" w:cs="Liberation Sans"/>
          <w:b w:val="0"/>
          <w:i/>
          <w:color w:val="595959" w:themeColor="text1" w:themeTint="A6"/>
          <w:sz w:val="20"/>
          <w:lang w:bidi="ar-SA"/>
        </w:rPr>
        <w:t>Puis décrire</w:t>
      </w:r>
      <w:r w:rsidR="00481717" w:rsidRPr="007E4474">
        <w:rPr>
          <w:rFonts w:ascii="Liberation Sans" w:eastAsia="Times New Roman" w:hAnsi="Liberation Sans" w:cs="Liberation Sans"/>
          <w:b w:val="0"/>
          <w:i/>
          <w:color w:val="595959" w:themeColor="text1" w:themeTint="A6"/>
          <w:sz w:val="20"/>
          <w:lang w:bidi="ar-SA"/>
        </w:rPr>
        <w:t xml:space="preserve"> les liaisons hiérarchiques principales et les relations avec l’écosystème interne et externe du poste : le positionnement hiérarchique du ou de la titulaire du poste au sein de la structure : « Vous êtes placé(e) sous la responsabilité de... », l’éventuelle position d’encadrant : encadrement direct ou indirect et le nombre d’agents encadrés, </w:t>
      </w:r>
      <w:r w:rsidR="00B50003" w:rsidRPr="007E4474">
        <w:rPr>
          <w:rFonts w:ascii="Liberation Sans" w:eastAsia="Times New Roman" w:hAnsi="Liberation Sans" w:cs="Liberation Sans"/>
          <w:b w:val="0"/>
          <w:i/>
          <w:color w:val="595959" w:themeColor="text1" w:themeTint="A6"/>
          <w:sz w:val="20"/>
          <w:lang w:bidi="ar-SA"/>
        </w:rPr>
        <w:t xml:space="preserve">les relations au sein de l’équipe, </w:t>
      </w:r>
      <w:r w:rsidR="00481717" w:rsidRPr="007E4474">
        <w:rPr>
          <w:rFonts w:ascii="Liberation Sans" w:eastAsia="Times New Roman" w:hAnsi="Liberation Sans" w:cs="Liberation Sans"/>
          <w:b w:val="0"/>
          <w:i/>
          <w:color w:val="595959" w:themeColor="text1" w:themeTint="A6"/>
          <w:sz w:val="20"/>
          <w:lang w:bidi="ar-SA"/>
        </w:rPr>
        <w:t>les principaux contacts internes et externes.</w:t>
      </w:r>
    </w:p>
    <w:p w14:paraId="2B02FD9D" w14:textId="4747AEF2" w:rsidR="00481717" w:rsidRDefault="00481717" w:rsidP="00481717">
      <w:pPr>
        <w:pStyle w:val="TEXTEFIXE"/>
        <w:jc w:val="both"/>
        <w:rPr>
          <w:rFonts w:ascii="Liberation Sans" w:hAnsi="Liberation Sans" w:cs="Liberation Sans"/>
          <w:b w:val="0"/>
          <w:bCs/>
          <w:iCs/>
          <w:sz w:val="20"/>
          <w:lang w:bidi="ar-SA"/>
        </w:rPr>
      </w:pPr>
    </w:p>
    <w:p w14:paraId="6BAEEB34" w14:textId="431A2985" w:rsidR="00971D07" w:rsidRPr="00F62038" w:rsidRDefault="007C20E5" w:rsidP="00971D07">
      <w:pPr>
        <w:pStyle w:val="TEXTEFIXE"/>
        <w:jc w:val="both"/>
        <w:rPr>
          <w:rFonts w:ascii="Liberation Sans" w:eastAsia="Times New Roman" w:hAnsi="Liberation Sans" w:cs="Liberation Sans"/>
          <w:bCs/>
          <w:i/>
          <w:iCs/>
          <w:color w:val="666666"/>
          <w:sz w:val="20"/>
          <w:lang w:bidi="ar-SA"/>
        </w:rPr>
      </w:pPr>
      <w:r>
        <w:rPr>
          <w:rFonts w:ascii="Liberation Sans" w:hAnsi="Liberation Sans" w:cs="Liberation Sans"/>
          <w:b w:val="0"/>
          <w:bCs/>
          <w:iCs/>
          <w:sz w:val="20"/>
          <w:lang w:bidi="ar-SA"/>
        </w:rPr>
        <w:t>Saisir ici</w:t>
      </w:r>
      <w:r w:rsidR="00F62038">
        <w:rPr>
          <w:rFonts w:ascii="Liberation Sans" w:hAnsi="Liberation Sans" w:cs="Liberation Sans"/>
          <w:b w:val="0"/>
          <w:bCs/>
          <w:iCs/>
          <w:sz w:val="20"/>
          <w:lang w:bidi="ar-SA"/>
        </w:rPr>
        <w:t xml:space="preserve"> (</w:t>
      </w:r>
      <w:r w:rsidR="00F62038" w:rsidRPr="00F62038">
        <w:rPr>
          <w:rFonts w:ascii="Liberation Sans" w:hAnsi="Liberation Sans" w:cs="Liberation Sans"/>
          <w:iCs/>
          <w:sz w:val="20"/>
          <w:lang w:bidi="ar-SA"/>
        </w:rPr>
        <w:t>n</w:t>
      </w:r>
      <w:r w:rsidR="00F62038" w:rsidRPr="00893183">
        <w:rPr>
          <w:rFonts w:ascii="Liberation Sans" w:hAnsi="Liberation Sans" w:cs="Liberation Sans"/>
          <w:sz w:val="20"/>
        </w:rPr>
        <w:t>e pas dépasser 2950 caractères</w:t>
      </w:r>
      <w:r w:rsidR="00F62038">
        <w:rPr>
          <w:rFonts w:ascii="Liberation Sans" w:hAnsi="Liberation Sans" w:cs="Liberation Sans"/>
          <w:sz w:val="20"/>
        </w:rPr>
        <w:t xml:space="preserve">/ </w:t>
      </w:r>
      <w:proofErr w:type="spellStart"/>
      <w:r w:rsidR="00F62038" w:rsidRPr="00946CE5">
        <w:rPr>
          <w:rFonts w:ascii="Liberation Sans" w:eastAsia="Times New Roman" w:hAnsi="Liberation Sans" w:cs="Liberation Sans"/>
          <w:bCs/>
          <w:i/>
          <w:iCs/>
          <w:color w:val="666666"/>
          <w:sz w:val="20"/>
          <w:lang w:bidi="ar-SA"/>
        </w:rPr>
        <w:t>RenoiRH</w:t>
      </w:r>
      <w:proofErr w:type="spellEnd"/>
      <w:r w:rsidR="00F62038" w:rsidRPr="00946CE5">
        <w:rPr>
          <w:rFonts w:ascii="Liberation Sans" w:eastAsia="Times New Roman" w:hAnsi="Liberation Sans" w:cs="Liberation Sans"/>
          <w:bCs/>
          <w:i/>
          <w:iCs/>
          <w:color w:val="666666"/>
          <w:sz w:val="20"/>
          <w:lang w:bidi="ar-SA"/>
        </w:rPr>
        <w:t> : Description du poste</w:t>
      </w:r>
      <w:r w:rsidR="00F62038">
        <w:rPr>
          <w:rFonts w:ascii="Liberation Sans" w:eastAsia="Times New Roman" w:hAnsi="Liberation Sans" w:cs="Liberation Sans"/>
          <w:bCs/>
          <w:i/>
          <w:iCs/>
          <w:color w:val="666666"/>
          <w:sz w:val="20"/>
          <w:lang w:bidi="ar-SA"/>
        </w:rPr>
        <w:t>) :</w:t>
      </w:r>
    </w:p>
    <w:tbl>
      <w:tblPr>
        <w:tblStyle w:val="Grilledutableau"/>
        <w:tblW w:w="0" w:type="auto"/>
        <w:tblLook w:val="04A0" w:firstRow="1" w:lastRow="0" w:firstColumn="1" w:lastColumn="0" w:noHBand="0" w:noVBand="1"/>
      </w:tblPr>
      <w:tblGrid>
        <w:gridCol w:w="9061"/>
      </w:tblGrid>
      <w:tr w:rsidR="00971D07" w14:paraId="004A45B7" w14:textId="77777777" w:rsidTr="00B072B7">
        <w:tc>
          <w:tcPr>
            <w:tcW w:w="9061" w:type="dxa"/>
          </w:tcPr>
          <w:p w14:paraId="30822539" w14:textId="77777777" w:rsidR="00971D07" w:rsidRDefault="00971D07" w:rsidP="00B072B7">
            <w:pPr>
              <w:pStyle w:val="TEXTEFIXE"/>
              <w:jc w:val="both"/>
              <w:rPr>
                <w:rFonts w:ascii="Liberation Sans" w:hAnsi="Liberation Sans" w:cs="Liberation Sans"/>
                <w:b w:val="0"/>
                <w:bCs/>
                <w:iCs/>
                <w:sz w:val="20"/>
                <w:lang w:bidi="ar-SA"/>
              </w:rPr>
            </w:pPr>
            <w:bookmarkStart w:id="0" w:name="_Hlk198538619"/>
          </w:p>
          <w:p w14:paraId="0BDAD4F3" w14:textId="77777777" w:rsidR="00971D07" w:rsidRDefault="00971D07" w:rsidP="00B072B7">
            <w:pPr>
              <w:pStyle w:val="TEXTEFIXE"/>
              <w:jc w:val="both"/>
              <w:rPr>
                <w:rFonts w:ascii="Liberation Sans" w:hAnsi="Liberation Sans" w:cs="Liberation Sans"/>
                <w:b w:val="0"/>
                <w:bCs/>
                <w:iCs/>
                <w:sz w:val="20"/>
                <w:lang w:bidi="ar-SA"/>
              </w:rPr>
            </w:pPr>
          </w:p>
          <w:p w14:paraId="65282E90" w14:textId="77777777" w:rsidR="00971D07" w:rsidRDefault="00971D07" w:rsidP="00B072B7">
            <w:pPr>
              <w:pStyle w:val="TEXTEFIXE"/>
              <w:jc w:val="both"/>
              <w:rPr>
                <w:rFonts w:ascii="Liberation Sans" w:hAnsi="Liberation Sans" w:cs="Liberation Sans"/>
                <w:b w:val="0"/>
                <w:bCs/>
                <w:iCs/>
                <w:sz w:val="20"/>
                <w:lang w:bidi="ar-SA"/>
              </w:rPr>
            </w:pPr>
          </w:p>
          <w:p w14:paraId="518F44AB" w14:textId="77777777" w:rsidR="00971D07" w:rsidRDefault="00971D07" w:rsidP="00B072B7">
            <w:pPr>
              <w:pStyle w:val="TEXTEFIXE"/>
              <w:jc w:val="both"/>
              <w:rPr>
                <w:rFonts w:ascii="Liberation Sans" w:hAnsi="Liberation Sans" w:cs="Liberation Sans"/>
                <w:b w:val="0"/>
                <w:bCs/>
                <w:iCs/>
                <w:sz w:val="20"/>
                <w:lang w:bidi="ar-SA"/>
              </w:rPr>
            </w:pPr>
          </w:p>
        </w:tc>
      </w:tr>
      <w:bookmarkEnd w:id="0"/>
    </w:tbl>
    <w:p w14:paraId="7EA8889A" w14:textId="77777777" w:rsidR="00A13162" w:rsidRDefault="00A13162" w:rsidP="00481717">
      <w:pPr>
        <w:pStyle w:val="TEXTEFIXE"/>
        <w:jc w:val="both"/>
        <w:rPr>
          <w:rFonts w:ascii="Liberation Sans" w:hAnsi="Liberation Sans" w:cs="Liberation Sans"/>
          <w:b w:val="0"/>
          <w:bCs/>
          <w:iCs/>
          <w:sz w:val="20"/>
          <w:lang w:bidi="ar-SA"/>
        </w:rPr>
      </w:pPr>
    </w:p>
    <w:p w14:paraId="242E983D" w14:textId="6CE5A3C9" w:rsidR="00F34651" w:rsidRPr="00F62038" w:rsidRDefault="00F62038" w:rsidP="00950294">
      <w:pPr>
        <w:pStyle w:val="TEXTEFIXE"/>
        <w:jc w:val="both"/>
        <w:rPr>
          <w:rFonts w:ascii="Liberation Sans" w:hAnsi="Liberation Sans" w:cs="Liberation Sans"/>
          <w:color w:val="000000" w:themeColor="text1"/>
          <w:sz w:val="20"/>
        </w:rPr>
      </w:pPr>
      <w:r>
        <w:rPr>
          <w:rFonts w:ascii="Liberation Sans" w:hAnsi="Liberation Sans" w:cs="Liberation Sans"/>
          <w:color w:val="000000" w:themeColor="text1"/>
          <w:sz w:val="20"/>
        </w:rPr>
        <w:t>2</w:t>
      </w:r>
      <w:proofErr w:type="gramStart"/>
      <w:r>
        <w:rPr>
          <w:rFonts w:ascii="Liberation Sans" w:hAnsi="Liberation Sans" w:cs="Liberation Sans"/>
          <w:color w:val="000000" w:themeColor="text1"/>
          <w:sz w:val="20"/>
        </w:rPr>
        <w:t>-</w:t>
      </w:r>
      <w:r w:rsidR="00893183" w:rsidRPr="00893183">
        <w:rPr>
          <w:rFonts w:ascii="Liberation Sans" w:hAnsi="Liberation Sans" w:cs="Liberation Sans"/>
          <w:color w:val="000000" w:themeColor="text1"/>
          <w:sz w:val="20"/>
        </w:rPr>
        <w:t>«</w:t>
      </w:r>
      <w:proofErr w:type="gramEnd"/>
      <w:r w:rsidR="00893183" w:rsidRPr="00893183">
        <w:rPr>
          <w:rFonts w:ascii="Liberation Sans" w:hAnsi="Liberation Sans" w:cs="Liberation Sans"/>
          <w:color w:val="000000" w:themeColor="text1"/>
          <w:sz w:val="20"/>
        </w:rPr>
        <w:t> Profil Recherché »</w:t>
      </w:r>
    </w:p>
    <w:p w14:paraId="57F6B0F6" w14:textId="095092B1" w:rsidR="00F34651" w:rsidRPr="007E4474" w:rsidRDefault="003200F2" w:rsidP="007E4474">
      <w:pPr>
        <w:pStyle w:val="TEXTEFIXE"/>
        <w:jc w:val="both"/>
        <w:rPr>
          <w:rFonts w:ascii="Liberation Sans" w:eastAsia="Times New Roman" w:hAnsi="Liberation Sans" w:cs="Liberation Sans"/>
          <w:b w:val="0"/>
          <w:i/>
          <w:color w:val="595959" w:themeColor="text1" w:themeTint="A6"/>
          <w:sz w:val="20"/>
          <w:lang w:bidi="ar-SA"/>
        </w:rPr>
      </w:pPr>
      <w:r w:rsidRPr="007E4474">
        <w:rPr>
          <w:rFonts w:ascii="Liberation Sans" w:eastAsia="Times New Roman" w:hAnsi="Liberation Sans" w:cs="Liberation Sans"/>
          <w:b w:val="0"/>
          <w:i/>
          <w:color w:val="595959" w:themeColor="text1" w:themeTint="A6"/>
          <w:sz w:val="20"/>
          <w:lang w:bidi="ar-SA"/>
        </w:rPr>
        <w:t>Indiquer</w:t>
      </w:r>
      <w:r w:rsidR="00F34651" w:rsidRPr="007E4474">
        <w:rPr>
          <w:rFonts w:ascii="Liberation Sans" w:eastAsia="Times New Roman" w:hAnsi="Liberation Sans" w:cs="Liberation Sans"/>
          <w:b w:val="0"/>
          <w:i/>
          <w:color w:val="595959" w:themeColor="text1" w:themeTint="A6"/>
          <w:sz w:val="20"/>
          <w:lang w:bidi="ar-SA"/>
        </w:rPr>
        <w:t xml:space="preserve"> les compétences requises et/ou à développer, en précisant si elles sont indispensables ou secondaires, sur les plans du savoir, savoir-faire et savoir-être. Précisez le cas échéant le mode d’acquisition et éventuellement l’expérience nécessaire.</w:t>
      </w:r>
    </w:p>
    <w:p w14:paraId="2DEFB418" w14:textId="77777777" w:rsidR="00F34651" w:rsidRPr="007E4474" w:rsidRDefault="00F34651" w:rsidP="007E4474">
      <w:pPr>
        <w:pStyle w:val="TEXTEFIXE"/>
        <w:jc w:val="both"/>
        <w:rPr>
          <w:rFonts w:ascii="Liberation Sans" w:eastAsia="Times New Roman" w:hAnsi="Liberation Sans" w:cs="Liberation Sans"/>
          <w:b w:val="0"/>
          <w:i/>
          <w:color w:val="595959" w:themeColor="text1" w:themeTint="A6"/>
          <w:sz w:val="20"/>
          <w:lang w:bidi="ar-SA"/>
        </w:rPr>
      </w:pPr>
    </w:p>
    <w:p w14:paraId="5FDCD7AE" w14:textId="6B186C58" w:rsidR="00F34651" w:rsidRPr="007E4474" w:rsidRDefault="003200F2" w:rsidP="007E4474">
      <w:pPr>
        <w:pStyle w:val="TEXTEFIXE"/>
        <w:jc w:val="both"/>
        <w:rPr>
          <w:rFonts w:ascii="Liberation Sans" w:eastAsia="Times New Roman" w:hAnsi="Liberation Sans" w:cs="Liberation Sans"/>
          <w:b w:val="0"/>
          <w:i/>
          <w:color w:val="595959" w:themeColor="text1" w:themeTint="A6"/>
          <w:sz w:val="20"/>
          <w:lang w:bidi="ar-SA"/>
        </w:rPr>
      </w:pPr>
      <w:r w:rsidRPr="007E4474">
        <w:rPr>
          <w:rFonts w:ascii="Liberation Sans" w:eastAsia="Times New Roman" w:hAnsi="Liberation Sans" w:cs="Liberation Sans"/>
          <w:b w:val="0"/>
          <w:i/>
          <w:color w:val="595959" w:themeColor="text1" w:themeTint="A6"/>
          <w:sz w:val="20"/>
          <w:lang w:bidi="ar-SA"/>
        </w:rPr>
        <w:t>Utiliser</w:t>
      </w:r>
      <w:r w:rsidR="00F34651" w:rsidRPr="007E4474">
        <w:rPr>
          <w:rFonts w:ascii="Liberation Sans" w:eastAsia="Times New Roman" w:hAnsi="Liberation Sans" w:cs="Liberation Sans"/>
          <w:b w:val="0"/>
          <w:i/>
          <w:color w:val="595959" w:themeColor="text1" w:themeTint="A6"/>
          <w:sz w:val="20"/>
          <w:lang w:bidi="ar-SA"/>
        </w:rPr>
        <w:t xml:space="preserve"> des critères précis et factuels pour : </w:t>
      </w:r>
    </w:p>
    <w:p w14:paraId="7A71CA82" w14:textId="77777777" w:rsidR="00F34651" w:rsidRPr="007E4474" w:rsidRDefault="00F34651" w:rsidP="007E4474">
      <w:pPr>
        <w:pStyle w:val="TEXTEFIXE"/>
        <w:jc w:val="both"/>
        <w:rPr>
          <w:rFonts w:ascii="Liberation Sans" w:eastAsia="Times New Roman" w:hAnsi="Liberation Sans" w:cs="Liberation Sans"/>
          <w:b w:val="0"/>
          <w:i/>
          <w:color w:val="595959" w:themeColor="text1" w:themeTint="A6"/>
          <w:sz w:val="20"/>
          <w:lang w:bidi="ar-SA"/>
        </w:rPr>
      </w:pPr>
      <w:r w:rsidRPr="007E4474">
        <w:rPr>
          <w:rFonts w:ascii="Liberation Sans" w:eastAsia="Times New Roman" w:hAnsi="Liberation Sans" w:cs="Liberation Sans"/>
          <w:b w:val="0"/>
          <w:i/>
          <w:color w:val="595959" w:themeColor="text1" w:themeTint="A6"/>
          <w:sz w:val="20"/>
          <w:lang w:bidi="ar-SA"/>
        </w:rPr>
        <w:t>- permettre aux candidats de s’identifier et donc de postuler</w:t>
      </w:r>
    </w:p>
    <w:p w14:paraId="2C9266EF" w14:textId="2CEDBC9C" w:rsidR="00F34651" w:rsidRPr="007E4474" w:rsidRDefault="00F34651" w:rsidP="007E4474">
      <w:pPr>
        <w:pStyle w:val="TEXTEFIXE"/>
        <w:jc w:val="both"/>
        <w:rPr>
          <w:rFonts w:ascii="Liberation Sans" w:eastAsia="Times New Roman" w:hAnsi="Liberation Sans" w:cs="Liberation Sans"/>
          <w:b w:val="0"/>
          <w:i/>
          <w:color w:val="595959" w:themeColor="text1" w:themeTint="A6"/>
          <w:sz w:val="20"/>
          <w:lang w:bidi="ar-SA"/>
        </w:rPr>
      </w:pPr>
      <w:r w:rsidRPr="007E4474">
        <w:rPr>
          <w:rFonts w:ascii="Liberation Sans" w:eastAsia="Times New Roman" w:hAnsi="Liberation Sans" w:cs="Liberation Sans"/>
          <w:b w:val="0"/>
          <w:i/>
          <w:color w:val="595959" w:themeColor="text1" w:themeTint="A6"/>
          <w:sz w:val="20"/>
          <w:lang w:bidi="ar-SA"/>
        </w:rPr>
        <w:t xml:space="preserve">- être en mesure de classer les candidatures et d’apporter une réponse argumentée aux candidats non-retenus s’appuyant </w:t>
      </w:r>
      <w:r w:rsidR="00893183" w:rsidRPr="007E4474">
        <w:rPr>
          <w:rFonts w:ascii="Liberation Sans" w:eastAsia="Times New Roman" w:hAnsi="Liberation Sans" w:cs="Liberation Sans"/>
          <w:b w:val="0"/>
          <w:i/>
          <w:color w:val="595959" w:themeColor="text1" w:themeTint="A6"/>
          <w:sz w:val="20"/>
          <w:lang w:bidi="ar-SA"/>
        </w:rPr>
        <w:t>sur ces critères</w:t>
      </w:r>
    </w:p>
    <w:p w14:paraId="0783B84B" w14:textId="13DC1DB8" w:rsidR="00F34651" w:rsidRDefault="00F34651" w:rsidP="00F34651">
      <w:pPr>
        <w:pStyle w:val="TEXTEFIXE"/>
        <w:jc w:val="both"/>
        <w:rPr>
          <w:rFonts w:ascii="Liberation Sans" w:eastAsia="Times New Roman" w:hAnsi="Liberation Sans" w:cs="Liberation Sans"/>
          <w:b w:val="0"/>
          <w:bCs/>
          <w:iCs/>
          <w:sz w:val="20"/>
          <w:lang w:bidi="ar-SA"/>
        </w:rPr>
      </w:pPr>
    </w:p>
    <w:p w14:paraId="712408CB" w14:textId="7FCFB2DE" w:rsidR="007C20E5" w:rsidRPr="00F62038" w:rsidRDefault="007C20E5" w:rsidP="007C20E5">
      <w:pPr>
        <w:pStyle w:val="TEXTEFIXE"/>
        <w:jc w:val="both"/>
        <w:rPr>
          <w:rFonts w:ascii="Liberation Sans" w:eastAsia="Times New Roman" w:hAnsi="Liberation Sans" w:cs="Liberation Sans"/>
          <w:color w:val="000000" w:themeColor="text1"/>
          <w:sz w:val="20"/>
          <w:lang w:bidi="ar-SA"/>
        </w:rPr>
      </w:pPr>
      <w:r>
        <w:rPr>
          <w:rFonts w:ascii="Liberation Sans" w:hAnsi="Liberation Sans" w:cs="Liberation Sans"/>
          <w:b w:val="0"/>
          <w:bCs/>
          <w:iCs/>
          <w:sz w:val="20"/>
          <w:lang w:bidi="ar-SA"/>
        </w:rPr>
        <w:t>Saisir ici</w:t>
      </w:r>
      <w:r w:rsidR="00F62038">
        <w:rPr>
          <w:rFonts w:ascii="Liberation Sans" w:hAnsi="Liberation Sans" w:cs="Liberation Sans"/>
          <w:b w:val="0"/>
          <w:bCs/>
          <w:iCs/>
          <w:sz w:val="20"/>
          <w:lang w:bidi="ar-SA"/>
        </w:rPr>
        <w:t xml:space="preserve"> (</w:t>
      </w:r>
      <w:r w:rsidR="00F62038">
        <w:rPr>
          <w:rFonts w:ascii="Liberation Sans" w:hAnsi="Liberation Sans" w:cs="Liberation Sans"/>
          <w:sz w:val="20"/>
        </w:rPr>
        <w:t>ne</w:t>
      </w:r>
      <w:r w:rsidR="00F62038" w:rsidRPr="00893183">
        <w:rPr>
          <w:rFonts w:ascii="Liberation Sans" w:hAnsi="Liberation Sans" w:cs="Liberation Sans"/>
          <w:sz w:val="20"/>
        </w:rPr>
        <w:t xml:space="preserve"> pas dépasser 2950 caractères</w:t>
      </w:r>
      <w:r w:rsidR="00F62038">
        <w:rPr>
          <w:rFonts w:ascii="Liberation Sans" w:hAnsi="Liberation Sans" w:cs="Liberation Sans"/>
          <w:sz w:val="20"/>
        </w:rPr>
        <w:t xml:space="preserve">/ </w:t>
      </w:r>
      <w:proofErr w:type="spellStart"/>
      <w:r w:rsidR="00F62038" w:rsidRPr="00893183">
        <w:rPr>
          <w:rFonts w:ascii="Liberation Sans" w:eastAsia="Times New Roman" w:hAnsi="Liberation Sans" w:cs="Liberation Sans"/>
          <w:bCs/>
          <w:i/>
          <w:iCs/>
          <w:color w:val="666666"/>
          <w:sz w:val="20"/>
          <w:lang w:bidi="ar-SA"/>
        </w:rPr>
        <w:t>RenoiRH</w:t>
      </w:r>
      <w:proofErr w:type="spellEnd"/>
      <w:r w:rsidR="00F62038" w:rsidRPr="00893183">
        <w:rPr>
          <w:rFonts w:ascii="Liberation Sans" w:eastAsia="Times New Roman" w:hAnsi="Liberation Sans" w:cs="Liberation Sans"/>
          <w:bCs/>
          <w:i/>
          <w:iCs/>
          <w:color w:val="666666"/>
          <w:sz w:val="20"/>
          <w:lang w:bidi="ar-SA"/>
        </w:rPr>
        <w:t xml:space="preserve"> : </w:t>
      </w:r>
      <w:r w:rsidR="00F62038">
        <w:rPr>
          <w:rFonts w:ascii="Liberation Sans" w:eastAsia="Times New Roman" w:hAnsi="Liberation Sans" w:cs="Liberation Sans"/>
          <w:bCs/>
          <w:i/>
          <w:iCs/>
          <w:color w:val="666666"/>
          <w:sz w:val="20"/>
          <w:lang w:bidi="ar-SA"/>
        </w:rPr>
        <w:t>Descriptif du profil recherché</w:t>
      </w:r>
      <w:r w:rsidR="00F62038">
        <w:rPr>
          <w:rFonts w:ascii="Liberation Sans" w:eastAsia="Times New Roman" w:hAnsi="Liberation Sans" w:cs="Liberation Sans"/>
          <w:color w:val="000000" w:themeColor="text1"/>
          <w:sz w:val="20"/>
          <w:lang w:bidi="ar-SA"/>
        </w:rPr>
        <w:t xml:space="preserve">) : </w:t>
      </w:r>
    </w:p>
    <w:tbl>
      <w:tblPr>
        <w:tblStyle w:val="Grilledutableau"/>
        <w:tblW w:w="0" w:type="auto"/>
        <w:tblLook w:val="04A0" w:firstRow="1" w:lastRow="0" w:firstColumn="1" w:lastColumn="0" w:noHBand="0" w:noVBand="1"/>
      </w:tblPr>
      <w:tblGrid>
        <w:gridCol w:w="9061"/>
      </w:tblGrid>
      <w:tr w:rsidR="00971D07" w14:paraId="59F101FA" w14:textId="77777777" w:rsidTr="00B072B7">
        <w:tc>
          <w:tcPr>
            <w:tcW w:w="9061" w:type="dxa"/>
          </w:tcPr>
          <w:p w14:paraId="1ECCBC31" w14:textId="77777777" w:rsidR="00971D07" w:rsidRDefault="00971D07" w:rsidP="00B072B7">
            <w:pPr>
              <w:pStyle w:val="TEXTEFIXE"/>
              <w:jc w:val="both"/>
              <w:rPr>
                <w:rFonts w:ascii="Liberation Sans" w:hAnsi="Liberation Sans" w:cs="Liberation Sans"/>
                <w:b w:val="0"/>
                <w:bCs/>
                <w:iCs/>
                <w:sz w:val="20"/>
                <w:lang w:bidi="ar-SA"/>
              </w:rPr>
            </w:pPr>
          </w:p>
          <w:p w14:paraId="2F5C6CB5" w14:textId="77777777" w:rsidR="00971D07" w:rsidRDefault="00971D07" w:rsidP="00B072B7">
            <w:pPr>
              <w:pStyle w:val="TEXTEFIXE"/>
              <w:jc w:val="both"/>
              <w:rPr>
                <w:rFonts w:ascii="Liberation Sans" w:hAnsi="Liberation Sans" w:cs="Liberation Sans"/>
                <w:b w:val="0"/>
                <w:bCs/>
                <w:iCs/>
                <w:sz w:val="20"/>
                <w:lang w:bidi="ar-SA"/>
              </w:rPr>
            </w:pPr>
          </w:p>
          <w:p w14:paraId="07C32B7B" w14:textId="77777777" w:rsidR="00971D07" w:rsidRDefault="00971D07" w:rsidP="00B072B7">
            <w:pPr>
              <w:pStyle w:val="TEXTEFIXE"/>
              <w:jc w:val="both"/>
              <w:rPr>
                <w:rFonts w:ascii="Liberation Sans" w:hAnsi="Liberation Sans" w:cs="Liberation Sans"/>
                <w:b w:val="0"/>
                <w:bCs/>
                <w:iCs/>
                <w:sz w:val="20"/>
                <w:lang w:bidi="ar-SA"/>
              </w:rPr>
            </w:pPr>
          </w:p>
          <w:p w14:paraId="6567CB59" w14:textId="77777777" w:rsidR="00971D07" w:rsidRDefault="00971D07" w:rsidP="00B072B7">
            <w:pPr>
              <w:pStyle w:val="TEXTEFIXE"/>
              <w:jc w:val="both"/>
              <w:rPr>
                <w:rFonts w:ascii="Liberation Sans" w:hAnsi="Liberation Sans" w:cs="Liberation Sans"/>
                <w:b w:val="0"/>
                <w:bCs/>
                <w:iCs/>
                <w:sz w:val="20"/>
                <w:lang w:bidi="ar-SA"/>
              </w:rPr>
            </w:pPr>
          </w:p>
        </w:tc>
      </w:tr>
    </w:tbl>
    <w:p w14:paraId="1B546937" w14:textId="77777777" w:rsidR="003200F2" w:rsidRDefault="003200F2" w:rsidP="00F34651">
      <w:pPr>
        <w:pStyle w:val="TEXTEFIXE"/>
        <w:jc w:val="both"/>
        <w:rPr>
          <w:rFonts w:ascii="Liberation Sans" w:eastAsia="Times New Roman" w:hAnsi="Liberation Sans" w:cs="Liberation Sans"/>
          <w:b w:val="0"/>
          <w:bCs/>
          <w:iCs/>
          <w:sz w:val="20"/>
          <w:lang w:bidi="ar-SA"/>
        </w:rPr>
      </w:pPr>
    </w:p>
    <w:p w14:paraId="4E8394E2" w14:textId="40C94C68" w:rsidR="008E567F" w:rsidRPr="00F62038" w:rsidRDefault="00F62038" w:rsidP="00950294">
      <w:pPr>
        <w:pStyle w:val="TEXTEFIXE"/>
        <w:jc w:val="both"/>
        <w:rPr>
          <w:rFonts w:ascii="Liberation Sans" w:hAnsi="Liberation Sans" w:cs="Liberation Sans"/>
          <w:color w:val="000000" w:themeColor="text1"/>
          <w:sz w:val="20"/>
        </w:rPr>
      </w:pPr>
      <w:r>
        <w:rPr>
          <w:rFonts w:ascii="Liberation Sans" w:hAnsi="Liberation Sans" w:cs="Liberation Sans"/>
          <w:color w:val="000000" w:themeColor="text1"/>
          <w:sz w:val="20"/>
        </w:rPr>
        <w:t xml:space="preserve">3- </w:t>
      </w:r>
      <w:r w:rsidR="00893183" w:rsidRPr="00893183">
        <w:rPr>
          <w:rFonts w:ascii="Liberation Sans" w:hAnsi="Liberation Sans" w:cs="Liberation Sans"/>
          <w:color w:val="000000" w:themeColor="text1"/>
          <w:sz w:val="20"/>
        </w:rPr>
        <w:t xml:space="preserve">« Qui sommes-nous ? » </w:t>
      </w:r>
    </w:p>
    <w:p w14:paraId="3AB955C7" w14:textId="1085C2F4" w:rsidR="00745AB0" w:rsidRPr="007E4474" w:rsidRDefault="00F62C7A" w:rsidP="00950294">
      <w:pPr>
        <w:pStyle w:val="TEXTEFIXE"/>
        <w:jc w:val="both"/>
        <w:rPr>
          <w:rFonts w:ascii="Liberation Sans" w:eastAsia="Times New Roman" w:hAnsi="Liberation Sans" w:cs="Liberation Sans"/>
          <w:b w:val="0"/>
          <w:i/>
          <w:color w:val="595959" w:themeColor="text1" w:themeTint="A6"/>
          <w:sz w:val="20"/>
          <w:lang w:bidi="ar-SA"/>
        </w:rPr>
      </w:pPr>
      <w:r w:rsidRPr="007E4474">
        <w:rPr>
          <w:rFonts w:ascii="Liberation Sans" w:eastAsia="Times New Roman" w:hAnsi="Liberation Sans" w:cs="Liberation Sans"/>
          <w:b w:val="0"/>
          <w:i/>
          <w:color w:val="595959" w:themeColor="text1" w:themeTint="A6"/>
          <w:sz w:val="20"/>
          <w:lang w:bidi="ar-SA"/>
        </w:rPr>
        <w:t xml:space="preserve">Cette rubrique vise à </w:t>
      </w:r>
      <w:r w:rsidR="007E4474" w:rsidRPr="007E4474">
        <w:rPr>
          <w:rFonts w:ascii="Liberation Sans" w:eastAsia="Times New Roman" w:hAnsi="Liberation Sans" w:cs="Liberation Sans"/>
          <w:b w:val="0"/>
          <w:i/>
          <w:color w:val="595959" w:themeColor="text1" w:themeTint="A6"/>
          <w:sz w:val="20"/>
          <w:lang w:bidi="ar-SA"/>
        </w:rPr>
        <w:t xml:space="preserve">contextualiser l’offre </w:t>
      </w:r>
      <w:r w:rsidR="00745AB0" w:rsidRPr="007E4474">
        <w:rPr>
          <w:rFonts w:ascii="Liberation Sans" w:eastAsia="Times New Roman" w:hAnsi="Liberation Sans" w:cs="Liberation Sans"/>
          <w:b w:val="0"/>
          <w:i/>
          <w:color w:val="595959" w:themeColor="text1" w:themeTint="A6"/>
          <w:sz w:val="20"/>
          <w:lang w:bidi="ar-SA"/>
        </w:rPr>
        <w:t>d’emploi, en précisant les missions de la structure et les enjeux du poste</w:t>
      </w:r>
      <w:r w:rsidR="008C5716" w:rsidRPr="007E4474">
        <w:rPr>
          <w:rFonts w:ascii="Liberation Sans" w:eastAsia="Times New Roman" w:hAnsi="Liberation Sans" w:cs="Liberation Sans"/>
          <w:b w:val="0"/>
          <w:i/>
          <w:color w:val="595959" w:themeColor="text1" w:themeTint="A6"/>
          <w:sz w:val="20"/>
          <w:lang w:bidi="ar-SA"/>
        </w:rPr>
        <w:t>.</w:t>
      </w:r>
    </w:p>
    <w:p w14:paraId="53A550E7" w14:textId="38966295" w:rsidR="008947C9" w:rsidRDefault="008947C9" w:rsidP="00950294">
      <w:pPr>
        <w:pStyle w:val="TEXTEFIXE"/>
        <w:jc w:val="both"/>
        <w:rPr>
          <w:rFonts w:ascii="Liberation Sans" w:hAnsi="Liberation Sans" w:cs="Liberation Sans"/>
          <w:sz w:val="20"/>
        </w:rPr>
      </w:pPr>
    </w:p>
    <w:p w14:paraId="76BDC9E3" w14:textId="3CC85806" w:rsidR="007C20E5" w:rsidRDefault="007C20E5" w:rsidP="007C20E5">
      <w:pPr>
        <w:pStyle w:val="TEXTEFIXE"/>
        <w:jc w:val="both"/>
        <w:rPr>
          <w:rFonts w:ascii="Liberation Sans" w:hAnsi="Liberation Sans" w:cs="Liberation Sans"/>
          <w:b w:val="0"/>
          <w:bCs/>
          <w:iCs/>
          <w:sz w:val="20"/>
          <w:lang w:bidi="ar-SA"/>
        </w:rPr>
      </w:pPr>
      <w:r>
        <w:rPr>
          <w:rFonts w:ascii="Liberation Sans" w:hAnsi="Liberation Sans" w:cs="Liberation Sans"/>
          <w:b w:val="0"/>
          <w:bCs/>
          <w:iCs/>
          <w:sz w:val="20"/>
          <w:lang w:bidi="ar-SA"/>
        </w:rPr>
        <w:t>Saisir ic</w:t>
      </w:r>
      <w:r w:rsidR="00F62038">
        <w:rPr>
          <w:rFonts w:ascii="Liberation Sans" w:hAnsi="Liberation Sans" w:cs="Liberation Sans"/>
          <w:b w:val="0"/>
          <w:bCs/>
          <w:iCs/>
          <w:sz w:val="20"/>
          <w:lang w:bidi="ar-SA"/>
        </w:rPr>
        <w:t>i (</w:t>
      </w:r>
      <w:r w:rsidR="00F62038">
        <w:rPr>
          <w:rFonts w:ascii="Liberation Sans" w:hAnsi="Liberation Sans" w:cs="Liberation Sans"/>
          <w:sz w:val="20"/>
        </w:rPr>
        <w:t>n</w:t>
      </w:r>
      <w:r w:rsidR="00F62038" w:rsidRPr="00893183">
        <w:rPr>
          <w:rFonts w:ascii="Liberation Sans" w:hAnsi="Liberation Sans" w:cs="Liberation Sans"/>
          <w:sz w:val="20"/>
        </w:rPr>
        <w:t xml:space="preserve">e pas dépasser </w:t>
      </w:r>
      <w:r w:rsidR="00F62038">
        <w:rPr>
          <w:rFonts w:ascii="Liberation Sans" w:hAnsi="Liberation Sans" w:cs="Liberation Sans"/>
          <w:sz w:val="20"/>
        </w:rPr>
        <w:t>147</w:t>
      </w:r>
      <w:r w:rsidR="00F62038" w:rsidRPr="00893183">
        <w:rPr>
          <w:rFonts w:ascii="Liberation Sans" w:hAnsi="Liberation Sans" w:cs="Liberation Sans"/>
          <w:sz w:val="20"/>
        </w:rPr>
        <w:t>0 caractères</w:t>
      </w:r>
      <w:r w:rsidR="00F62038">
        <w:rPr>
          <w:rFonts w:ascii="Liberation Sans" w:hAnsi="Liberation Sans" w:cs="Liberation Sans"/>
          <w:sz w:val="20"/>
        </w:rPr>
        <w:t xml:space="preserve">/ </w:t>
      </w:r>
      <w:proofErr w:type="spellStart"/>
      <w:r w:rsidR="00F62038" w:rsidRPr="00893183">
        <w:rPr>
          <w:rFonts w:ascii="Liberation Sans" w:eastAsia="Times New Roman" w:hAnsi="Liberation Sans" w:cs="Liberation Sans"/>
          <w:i/>
          <w:iCs/>
          <w:color w:val="666666"/>
          <w:sz w:val="20"/>
          <w:lang w:bidi="ar-SA"/>
        </w:rPr>
        <w:t>RenoiRH</w:t>
      </w:r>
      <w:proofErr w:type="spellEnd"/>
      <w:r w:rsidR="00F62038" w:rsidRPr="00893183">
        <w:rPr>
          <w:rFonts w:ascii="Liberation Sans" w:eastAsia="Times New Roman" w:hAnsi="Liberation Sans" w:cs="Liberation Sans"/>
          <w:i/>
          <w:iCs/>
          <w:color w:val="666666"/>
          <w:sz w:val="20"/>
          <w:lang w:bidi="ar-SA"/>
        </w:rPr>
        <w:t> : Descriptif de l’employeur</w:t>
      </w:r>
      <w:r w:rsidR="00F62038">
        <w:rPr>
          <w:rFonts w:ascii="Liberation Sans" w:eastAsia="Times New Roman" w:hAnsi="Liberation Sans" w:cs="Liberation Sans"/>
          <w:i/>
          <w:iCs/>
          <w:color w:val="666666"/>
          <w:sz w:val="20"/>
          <w:lang w:bidi="ar-SA"/>
        </w:rPr>
        <w:t xml:space="preserve"> ou descriptif de l’employeur suite </w:t>
      </w:r>
      <w:r w:rsidR="00F62038" w:rsidRPr="00893183">
        <w:rPr>
          <w:i/>
          <w:iCs/>
          <w:color w:val="666666"/>
          <w:vertAlign w:val="superscript"/>
        </w:rPr>
        <w:footnoteReference w:id="1"/>
      </w:r>
      <w:r w:rsidR="00F62038">
        <w:rPr>
          <w:rFonts w:ascii="Liberation Sans" w:eastAsia="Times New Roman" w:hAnsi="Liberation Sans" w:cs="Liberation Sans"/>
          <w:i/>
          <w:iCs/>
          <w:color w:val="666666"/>
          <w:sz w:val="20"/>
          <w:lang w:bidi="ar-SA"/>
        </w:rPr>
        <w:t xml:space="preserve">) : </w:t>
      </w:r>
    </w:p>
    <w:tbl>
      <w:tblPr>
        <w:tblStyle w:val="Grilledutableau"/>
        <w:tblW w:w="0" w:type="auto"/>
        <w:tblLook w:val="04A0" w:firstRow="1" w:lastRow="0" w:firstColumn="1" w:lastColumn="0" w:noHBand="0" w:noVBand="1"/>
      </w:tblPr>
      <w:tblGrid>
        <w:gridCol w:w="9061"/>
      </w:tblGrid>
      <w:tr w:rsidR="00971D07" w14:paraId="4FE74759" w14:textId="77777777" w:rsidTr="00B072B7">
        <w:tc>
          <w:tcPr>
            <w:tcW w:w="9061" w:type="dxa"/>
          </w:tcPr>
          <w:p w14:paraId="545292C2" w14:textId="77777777" w:rsidR="00971D07" w:rsidRDefault="00971D07" w:rsidP="00B072B7">
            <w:pPr>
              <w:pStyle w:val="TEXTEFIXE"/>
              <w:jc w:val="both"/>
              <w:rPr>
                <w:rFonts w:ascii="Liberation Sans" w:hAnsi="Liberation Sans" w:cs="Liberation Sans"/>
                <w:b w:val="0"/>
                <w:bCs/>
                <w:iCs/>
                <w:sz w:val="20"/>
                <w:lang w:bidi="ar-SA"/>
              </w:rPr>
            </w:pPr>
          </w:p>
          <w:p w14:paraId="7ED503B9" w14:textId="77777777" w:rsidR="00971D07" w:rsidRDefault="00971D07" w:rsidP="00B072B7">
            <w:pPr>
              <w:pStyle w:val="TEXTEFIXE"/>
              <w:jc w:val="both"/>
              <w:rPr>
                <w:rFonts w:ascii="Liberation Sans" w:hAnsi="Liberation Sans" w:cs="Liberation Sans"/>
                <w:b w:val="0"/>
                <w:bCs/>
                <w:iCs/>
                <w:sz w:val="20"/>
                <w:lang w:bidi="ar-SA"/>
              </w:rPr>
            </w:pPr>
          </w:p>
          <w:p w14:paraId="4CFCDBF3" w14:textId="77777777" w:rsidR="00971D07" w:rsidRDefault="00971D07" w:rsidP="00B072B7">
            <w:pPr>
              <w:pStyle w:val="TEXTEFIXE"/>
              <w:jc w:val="both"/>
              <w:rPr>
                <w:rFonts w:ascii="Liberation Sans" w:hAnsi="Liberation Sans" w:cs="Liberation Sans"/>
                <w:b w:val="0"/>
                <w:bCs/>
                <w:iCs/>
                <w:sz w:val="20"/>
                <w:lang w:bidi="ar-SA"/>
              </w:rPr>
            </w:pPr>
          </w:p>
          <w:p w14:paraId="1B8EC9FA" w14:textId="77777777" w:rsidR="00971D07" w:rsidRDefault="00971D07" w:rsidP="00B072B7">
            <w:pPr>
              <w:pStyle w:val="TEXTEFIXE"/>
              <w:jc w:val="both"/>
              <w:rPr>
                <w:rFonts w:ascii="Liberation Sans" w:hAnsi="Liberation Sans" w:cs="Liberation Sans"/>
                <w:b w:val="0"/>
                <w:bCs/>
                <w:iCs/>
                <w:sz w:val="20"/>
                <w:lang w:bidi="ar-SA"/>
              </w:rPr>
            </w:pPr>
          </w:p>
        </w:tc>
      </w:tr>
    </w:tbl>
    <w:p w14:paraId="14B41EAE" w14:textId="0089BAB4" w:rsidR="008E567F" w:rsidRDefault="008E567F">
      <w:pPr>
        <w:suppressAutoHyphens w:val="0"/>
        <w:rPr>
          <w:rFonts w:ascii="Liberation Sans" w:eastAsia="Arial" w:hAnsi="Liberation Sans" w:cs="Liberation Sans"/>
          <w:b/>
          <w:bCs/>
          <w:sz w:val="20"/>
          <w:szCs w:val="20"/>
        </w:rPr>
      </w:pPr>
    </w:p>
    <w:p w14:paraId="2408271E" w14:textId="7784A46A" w:rsidR="001A5257" w:rsidRPr="00F62038" w:rsidRDefault="00F62038" w:rsidP="008E567F">
      <w:pPr>
        <w:pStyle w:val="TEXTEFIXE"/>
        <w:jc w:val="both"/>
        <w:rPr>
          <w:rFonts w:ascii="Liberation Sans" w:hAnsi="Liberation Sans" w:cs="Liberation Sans"/>
          <w:color w:val="000000" w:themeColor="text1"/>
          <w:sz w:val="20"/>
        </w:rPr>
      </w:pPr>
      <w:r>
        <w:rPr>
          <w:rFonts w:ascii="Liberation Sans" w:hAnsi="Liberation Sans" w:cs="Liberation Sans"/>
          <w:color w:val="000000" w:themeColor="text1"/>
          <w:sz w:val="20"/>
        </w:rPr>
        <w:t>4</w:t>
      </w:r>
      <w:proofErr w:type="gramStart"/>
      <w:r>
        <w:rPr>
          <w:rFonts w:ascii="Liberation Sans" w:hAnsi="Liberation Sans" w:cs="Liberation Sans"/>
          <w:color w:val="000000" w:themeColor="text1"/>
          <w:sz w:val="20"/>
        </w:rPr>
        <w:t>-</w:t>
      </w:r>
      <w:r w:rsidR="008C5716" w:rsidRPr="008C5716">
        <w:rPr>
          <w:rFonts w:ascii="Liberation Sans" w:hAnsi="Liberation Sans" w:cs="Liberation Sans"/>
          <w:color w:val="000000" w:themeColor="text1"/>
          <w:sz w:val="20"/>
        </w:rPr>
        <w:t>«</w:t>
      </w:r>
      <w:proofErr w:type="gramEnd"/>
      <w:r w:rsidR="008C5716" w:rsidRPr="008C5716">
        <w:rPr>
          <w:rFonts w:ascii="Liberation Sans" w:hAnsi="Liberation Sans" w:cs="Liberation Sans"/>
          <w:color w:val="000000" w:themeColor="text1"/>
          <w:sz w:val="20"/>
        </w:rPr>
        <w:t xml:space="preserve"> Informations complémentaires » </w:t>
      </w:r>
    </w:p>
    <w:p w14:paraId="6649DE0D" w14:textId="7FFCCF00" w:rsidR="008E567F" w:rsidRPr="007E4474" w:rsidRDefault="008C5716" w:rsidP="007E4474">
      <w:pPr>
        <w:pStyle w:val="TEXTEFIXE"/>
        <w:jc w:val="both"/>
        <w:rPr>
          <w:rFonts w:ascii="Liberation Sans" w:eastAsia="Times New Roman" w:hAnsi="Liberation Sans" w:cs="Liberation Sans"/>
          <w:b w:val="0"/>
          <w:i/>
          <w:color w:val="595959" w:themeColor="text1" w:themeTint="A6"/>
          <w:sz w:val="20"/>
          <w:lang w:bidi="ar-SA"/>
        </w:rPr>
      </w:pPr>
      <w:r w:rsidRPr="007E4474">
        <w:rPr>
          <w:rFonts w:ascii="Liberation Sans" w:eastAsia="Times New Roman" w:hAnsi="Liberation Sans" w:cs="Liberation Sans"/>
          <w:b w:val="0"/>
          <w:i/>
          <w:color w:val="595959" w:themeColor="text1" w:themeTint="A6"/>
          <w:sz w:val="20"/>
          <w:lang w:bidi="ar-SA"/>
        </w:rPr>
        <w:t xml:space="preserve">Préciser </w:t>
      </w:r>
      <w:r w:rsidR="008E567F" w:rsidRPr="007E4474">
        <w:rPr>
          <w:rFonts w:ascii="Liberation Sans" w:eastAsia="Times New Roman" w:hAnsi="Liberation Sans" w:cs="Liberation Sans"/>
          <w:b w:val="0"/>
          <w:i/>
          <w:color w:val="595959" w:themeColor="text1" w:themeTint="A6"/>
          <w:sz w:val="20"/>
          <w:lang w:bidi="ar-SA"/>
        </w:rPr>
        <w:t>les interlocuteurs à contacter (titre</w:t>
      </w:r>
      <w:r w:rsidRPr="007E4474">
        <w:rPr>
          <w:rFonts w:ascii="Liberation Sans" w:eastAsia="Times New Roman" w:hAnsi="Liberation Sans" w:cs="Liberation Sans"/>
          <w:b w:val="0"/>
          <w:i/>
          <w:color w:val="595959" w:themeColor="text1" w:themeTint="A6"/>
          <w:sz w:val="20"/>
          <w:lang w:bidi="ar-SA"/>
        </w:rPr>
        <w:t xml:space="preserve"> et coordonnées</w:t>
      </w:r>
      <w:r w:rsidR="008E567F" w:rsidRPr="007E4474">
        <w:rPr>
          <w:rFonts w:ascii="Liberation Sans" w:eastAsia="Times New Roman" w:hAnsi="Liberation Sans" w:cs="Liberation Sans"/>
          <w:b w:val="0"/>
          <w:i/>
          <w:color w:val="595959" w:themeColor="text1" w:themeTint="A6"/>
          <w:sz w:val="20"/>
          <w:lang w:bidi="ar-SA"/>
        </w:rPr>
        <w:t>) pour information et précisions sur le poste ainsi q</w:t>
      </w:r>
      <w:r w:rsidR="003200F2" w:rsidRPr="007E4474">
        <w:rPr>
          <w:rFonts w:ascii="Liberation Sans" w:eastAsia="Times New Roman" w:hAnsi="Liberation Sans" w:cs="Liberation Sans"/>
          <w:b w:val="0"/>
          <w:i/>
          <w:color w:val="595959" w:themeColor="text1" w:themeTint="A6"/>
          <w:sz w:val="20"/>
          <w:lang w:bidi="ar-SA"/>
        </w:rPr>
        <w:t xml:space="preserve">ue pour adresser la candidature. </w:t>
      </w:r>
      <w:r w:rsidR="008E567F" w:rsidRPr="007E4474">
        <w:rPr>
          <w:rFonts w:ascii="Liberation Sans" w:eastAsia="Times New Roman" w:hAnsi="Liberation Sans" w:cs="Liberation Sans"/>
          <w:b w:val="0"/>
          <w:i/>
          <w:color w:val="595959" w:themeColor="text1" w:themeTint="A6"/>
          <w:sz w:val="20"/>
          <w:lang w:bidi="ar-SA"/>
        </w:rPr>
        <w:t>Deux contacts sont recommandés.</w:t>
      </w:r>
    </w:p>
    <w:p w14:paraId="3AD87EB3" w14:textId="007C1C77" w:rsidR="008E567F" w:rsidRPr="007E4474" w:rsidRDefault="003200F2" w:rsidP="007E4474">
      <w:pPr>
        <w:pStyle w:val="TEXTEFIXE"/>
        <w:jc w:val="both"/>
        <w:rPr>
          <w:rFonts w:ascii="Liberation Sans" w:eastAsia="Times New Roman" w:hAnsi="Liberation Sans" w:cs="Liberation Sans"/>
          <w:b w:val="0"/>
          <w:i/>
          <w:color w:val="595959" w:themeColor="text1" w:themeTint="A6"/>
          <w:sz w:val="20"/>
          <w:lang w:bidi="ar-SA"/>
        </w:rPr>
      </w:pPr>
      <w:r w:rsidRPr="007E4474">
        <w:rPr>
          <w:rFonts w:ascii="Liberation Sans" w:eastAsia="Times New Roman" w:hAnsi="Liberation Sans" w:cs="Liberation Sans"/>
          <w:b w:val="0"/>
          <w:i/>
          <w:color w:val="595959" w:themeColor="text1" w:themeTint="A6"/>
          <w:sz w:val="20"/>
          <w:lang w:bidi="ar-SA"/>
        </w:rPr>
        <w:t>Indiquer</w:t>
      </w:r>
      <w:r w:rsidR="008E567F" w:rsidRPr="007E4474">
        <w:rPr>
          <w:rFonts w:ascii="Liberation Sans" w:eastAsia="Times New Roman" w:hAnsi="Liberation Sans" w:cs="Liberation Sans"/>
          <w:b w:val="0"/>
          <w:i/>
          <w:color w:val="595959" w:themeColor="text1" w:themeTint="A6"/>
          <w:sz w:val="20"/>
          <w:lang w:bidi="ar-SA"/>
        </w:rPr>
        <w:t xml:space="preserve"> les pièces à fournir pour candidater : CV et éventuellement une lettre de motivation.</w:t>
      </w:r>
    </w:p>
    <w:p w14:paraId="6859D239" w14:textId="270F90D4" w:rsidR="008E567F" w:rsidRDefault="008E567F" w:rsidP="008E567F">
      <w:pPr>
        <w:pStyle w:val="TEXTEFIXE"/>
        <w:jc w:val="both"/>
        <w:rPr>
          <w:rFonts w:ascii="Liberation Sans" w:hAnsi="Liberation Sans" w:cs="Liberation Sans"/>
          <w:sz w:val="20"/>
        </w:rPr>
      </w:pPr>
    </w:p>
    <w:p w14:paraId="4C429273" w14:textId="5E9958D9" w:rsidR="00971D07" w:rsidRPr="00F62038" w:rsidRDefault="007C20E5" w:rsidP="007C20E5">
      <w:pPr>
        <w:pStyle w:val="TEXTEFIXE"/>
        <w:jc w:val="both"/>
        <w:rPr>
          <w:rFonts w:ascii="Liberation Sans" w:eastAsia="Times New Roman" w:hAnsi="Liberation Sans" w:cs="Liberation Sans"/>
          <w:i/>
          <w:iCs/>
          <w:color w:val="666666"/>
          <w:sz w:val="20"/>
          <w:lang w:bidi="ar-SA"/>
        </w:rPr>
      </w:pPr>
      <w:r>
        <w:rPr>
          <w:rFonts w:ascii="Liberation Sans" w:hAnsi="Liberation Sans" w:cs="Liberation Sans"/>
          <w:b w:val="0"/>
          <w:bCs/>
          <w:iCs/>
          <w:sz w:val="20"/>
          <w:lang w:bidi="ar-SA"/>
        </w:rPr>
        <w:t>Sais</w:t>
      </w:r>
      <w:r w:rsidR="00971D07">
        <w:rPr>
          <w:rFonts w:ascii="Liberation Sans" w:hAnsi="Liberation Sans" w:cs="Liberation Sans"/>
          <w:b w:val="0"/>
          <w:bCs/>
          <w:iCs/>
          <w:sz w:val="20"/>
          <w:lang w:bidi="ar-SA"/>
        </w:rPr>
        <w:t>ir ici</w:t>
      </w:r>
      <w:r w:rsidR="00F62038">
        <w:rPr>
          <w:rFonts w:ascii="Liberation Sans" w:hAnsi="Liberation Sans" w:cs="Liberation Sans"/>
          <w:b w:val="0"/>
          <w:bCs/>
          <w:iCs/>
          <w:sz w:val="20"/>
          <w:lang w:bidi="ar-SA"/>
        </w:rPr>
        <w:t xml:space="preserve"> (</w:t>
      </w:r>
      <w:r w:rsidR="00F62038">
        <w:rPr>
          <w:rFonts w:ascii="Liberation Sans" w:hAnsi="Liberation Sans" w:cs="Liberation Sans"/>
          <w:sz w:val="20"/>
        </w:rPr>
        <w:t>n</w:t>
      </w:r>
      <w:r w:rsidR="00F62038" w:rsidRPr="00893183">
        <w:rPr>
          <w:rFonts w:ascii="Liberation Sans" w:hAnsi="Liberation Sans" w:cs="Liberation Sans"/>
          <w:sz w:val="20"/>
        </w:rPr>
        <w:t xml:space="preserve">e pas dépasser </w:t>
      </w:r>
      <w:r w:rsidR="00F62038">
        <w:rPr>
          <w:rFonts w:ascii="Liberation Sans" w:hAnsi="Liberation Sans" w:cs="Liberation Sans"/>
          <w:sz w:val="20"/>
        </w:rPr>
        <w:t>147</w:t>
      </w:r>
      <w:r w:rsidR="00F62038" w:rsidRPr="00893183">
        <w:rPr>
          <w:rFonts w:ascii="Liberation Sans" w:hAnsi="Liberation Sans" w:cs="Liberation Sans"/>
          <w:sz w:val="20"/>
        </w:rPr>
        <w:t>0 caractères</w:t>
      </w:r>
      <w:r w:rsidR="00F62038">
        <w:rPr>
          <w:rFonts w:ascii="Liberation Sans" w:hAnsi="Liberation Sans" w:cs="Liberation Sans"/>
          <w:sz w:val="20"/>
        </w:rPr>
        <w:t xml:space="preserve">/ </w:t>
      </w:r>
      <w:proofErr w:type="spellStart"/>
      <w:r w:rsidR="00F62038" w:rsidRPr="008C5716">
        <w:rPr>
          <w:rFonts w:ascii="Liberation Sans" w:eastAsia="Times New Roman" w:hAnsi="Liberation Sans" w:cs="Liberation Sans"/>
          <w:i/>
          <w:iCs/>
          <w:color w:val="666666"/>
          <w:sz w:val="20"/>
          <w:lang w:bidi="ar-SA"/>
        </w:rPr>
        <w:t>RenoiRH</w:t>
      </w:r>
      <w:proofErr w:type="spellEnd"/>
      <w:r w:rsidR="00F62038" w:rsidRPr="008C5716">
        <w:rPr>
          <w:rFonts w:ascii="Liberation Sans" w:eastAsia="Times New Roman" w:hAnsi="Liberation Sans" w:cs="Liberation Sans"/>
          <w:i/>
          <w:iCs/>
          <w:color w:val="666666"/>
          <w:sz w:val="20"/>
          <w:lang w:bidi="ar-SA"/>
        </w:rPr>
        <w:t xml:space="preserve"> : </w:t>
      </w:r>
      <w:r w:rsidR="00F62038">
        <w:rPr>
          <w:rFonts w:ascii="Liberation Sans" w:eastAsia="Times New Roman" w:hAnsi="Liberation Sans" w:cs="Liberation Sans"/>
          <w:i/>
          <w:iCs/>
          <w:color w:val="666666"/>
          <w:sz w:val="20"/>
          <w:lang w:bidi="ar-SA"/>
        </w:rPr>
        <w:t xml:space="preserve">Informations complémentaires) : </w:t>
      </w:r>
    </w:p>
    <w:tbl>
      <w:tblPr>
        <w:tblStyle w:val="Grilledutableau"/>
        <w:tblW w:w="0" w:type="auto"/>
        <w:tblLook w:val="04A0" w:firstRow="1" w:lastRow="0" w:firstColumn="1" w:lastColumn="0" w:noHBand="0" w:noVBand="1"/>
      </w:tblPr>
      <w:tblGrid>
        <w:gridCol w:w="9061"/>
      </w:tblGrid>
      <w:tr w:rsidR="00971D07" w14:paraId="3D6905B2" w14:textId="77777777" w:rsidTr="00B072B7">
        <w:tc>
          <w:tcPr>
            <w:tcW w:w="9061" w:type="dxa"/>
          </w:tcPr>
          <w:p w14:paraId="5F4D4CEF" w14:textId="29E556E7" w:rsidR="00971D07" w:rsidRDefault="00971D07" w:rsidP="00B072B7">
            <w:pPr>
              <w:pStyle w:val="TEXTEFIXE"/>
              <w:jc w:val="both"/>
              <w:rPr>
                <w:rFonts w:ascii="Liberation Sans" w:hAnsi="Liberation Sans" w:cs="Liberation Sans"/>
                <w:b w:val="0"/>
                <w:bCs/>
                <w:iCs/>
                <w:sz w:val="20"/>
                <w:lang w:bidi="ar-SA"/>
              </w:rPr>
            </w:pPr>
          </w:p>
          <w:p w14:paraId="5E43A532" w14:textId="77777777" w:rsidR="00FF1AEF" w:rsidRPr="00C83E0E" w:rsidRDefault="00FF1AEF" w:rsidP="00B072B7">
            <w:pPr>
              <w:pStyle w:val="TEXTEFIXE"/>
              <w:jc w:val="both"/>
              <w:rPr>
                <w:rFonts w:ascii="Liberation Sans" w:hAnsi="Liberation Sans" w:cs="Liberation Sans"/>
                <w:b w:val="0"/>
                <w:bCs/>
                <w:iCs/>
                <w:sz w:val="20"/>
                <w:lang w:bidi="ar-SA"/>
              </w:rPr>
            </w:pPr>
          </w:p>
          <w:p w14:paraId="338D471D" w14:textId="77777777" w:rsidR="00971D07" w:rsidRDefault="00971D07" w:rsidP="00B072B7">
            <w:pPr>
              <w:pStyle w:val="TEXTEFIXE"/>
              <w:jc w:val="both"/>
              <w:rPr>
                <w:rFonts w:ascii="Liberation Sans" w:hAnsi="Liberation Sans" w:cs="Liberation Sans"/>
                <w:b w:val="0"/>
                <w:bCs/>
                <w:iCs/>
                <w:sz w:val="20"/>
                <w:lang w:bidi="ar-SA"/>
              </w:rPr>
            </w:pPr>
          </w:p>
          <w:p w14:paraId="4DEDF8A7" w14:textId="77777777" w:rsidR="00971D07" w:rsidRDefault="00971D07" w:rsidP="00B072B7">
            <w:pPr>
              <w:pStyle w:val="TEXTEFIXE"/>
              <w:jc w:val="both"/>
              <w:rPr>
                <w:rFonts w:ascii="Liberation Sans" w:hAnsi="Liberation Sans" w:cs="Liberation Sans"/>
                <w:b w:val="0"/>
                <w:bCs/>
                <w:iCs/>
                <w:sz w:val="20"/>
                <w:lang w:bidi="ar-SA"/>
              </w:rPr>
            </w:pPr>
          </w:p>
        </w:tc>
      </w:tr>
    </w:tbl>
    <w:p w14:paraId="5BE31D83" w14:textId="67705250" w:rsidR="00A13162" w:rsidRDefault="00A13162">
      <w:pPr>
        <w:suppressAutoHyphens w:val="0"/>
        <w:rPr>
          <w:rFonts w:ascii="Liberation Sans" w:hAnsi="Liberation Sans" w:cs="Liberation Sans"/>
          <w:b/>
          <w:sz w:val="20"/>
        </w:rPr>
      </w:pPr>
    </w:p>
    <w:p w14:paraId="0F9D75CE" w14:textId="016C216D" w:rsidR="00F83A17" w:rsidRPr="00F62038" w:rsidRDefault="00F62038" w:rsidP="00F62038">
      <w:pPr>
        <w:suppressAutoHyphens w:val="0"/>
        <w:rPr>
          <w:rFonts w:ascii="Liberation Sans" w:hAnsi="Liberation Sans" w:cs="Liberation Sans"/>
          <w:b/>
          <w:sz w:val="20"/>
        </w:rPr>
      </w:pPr>
      <w:r>
        <w:rPr>
          <w:rFonts w:ascii="Liberation Sans" w:hAnsi="Liberation Sans" w:cs="Liberation Sans"/>
          <w:b/>
          <w:sz w:val="20"/>
        </w:rPr>
        <w:t xml:space="preserve">5- </w:t>
      </w:r>
      <w:r w:rsidR="008C5716" w:rsidRPr="008C5716">
        <w:rPr>
          <w:rFonts w:ascii="Liberation Sans" w:hAnsi="Liberation Sans" w:cs="Liberation Sans"/>
          <w:b/>
          <w:sz w:val="20"/>
        </w:rPr>
        <w:t>« Conditions particulières d’exercice »</w:t>
      </w:r>
    </w:p>
    <w:p w14:paraId="7B015F04" w14:textId="77777777" w:rsidR="00F83A17" w:rsidRPr="007E4474" w:rsidRDefault="00F62C7A" w:rsidP="00950294">
      <w:pPr>
        <w:pStyle w:val="TEXTEFIXE"/>
        <w:jc w:val="both"/>
        <w:rPr>
          <w:rFonts w:ascii="Liberation Sans" w:eastAsia="Times New Roman" w:hAnsi="Liberation Sans" w:cs="Liberation Sans"/>
          <w:b w:val="0"/>
          <w:i/>
          <w:color w:val="595959" w:themeColor="text1" w:themeTint="A6"/>
          <w:sz w:val="20"/>
          <w:lang w:bidi="ar-SA"/>
        </w:rPr>
      </w:pPr>
      <w:r w:rsidRPr="007E4474">
        <w:rPr>
          <w:rFonts w:ascii="Liberation Sans" w:eastAsia="Times New Roman" w:hAnsi="Liberation Sans" w:cs="Liberation Sans"/>
          <w:b w:val="0"/>
          <w:i/>
          <w:color w:val="595959" w:themeColor="text1" w:themeTint="A6"/>
          <w:sz w:val="20"/>
          <w:lang w:bidi="ar-SA"/>
        </w:rPr>
        <w:t>Les éléments obligatoires à renseigner dans cette partie sont :</w:t>
      </w:r>
    </w:p>
    <w:p w14:paraId="7EA71DED" w14:textId="77777777" w:rsidR="00F83A17" w:rsidRPr="007E4474" w:rsidRDefault="00F62C7A" w:rsidP="007E4474">
      <w:pPr>
        <w:pStyle w:val="TEXTEFIXE"/>
        <w:numPr>
          <w:ilvl w:val="0"/>
          <w:numId w:val="5"/>
        </w:numPr>
        <w:jc w:val="both"/>
        <w:rPr>
          <w:rFonts w:ascii="Liberation Sans" w:eastAsia="Times New Roman" w:hAnsi="Liberation Sans" w:cs="Liberation Sans"/>
          <w:b w:val="0"/>
          <w:i/>
          <w:color w:val="595959" w:themeColor="text1" w:themeTint="A6"/>
          <w:sz w:val="20"/>
          <w:lang w:bidi="ar-SA"/>
        </w:rPr>
      </w:pPr>
      <w:proofErr w:type="gramStart"/>
      <w:r w:rsidRPr="007E4474">
        <w:rPr>
          <w:rFonts w:ascii="Liberation Sans" w:eastAsia="Times New Roman" w:hAnsi="Liberation Sans" w:cs="Liberation Sans"/>
          <w:b w:val="0"/>
          <w:i/>
          <w:color w:val="595959" w:themeColor="text1" w:themeTint="A6"/>
          <w:sz w:val="20"/>
          <w:lang w:bidi="ar-SA"/>
        </w:rPr>
        <w:t>le</w:t>
      </w:r>
      <w:proofErr w:type="gramEnd"/>
      <w:r w:rsidRPr="007E4474">
        <w:rPr>
          <w:rFonts w:ascii="Liberation Sans" w:eastAsia="Times New Roman" w:hAnsi="Liberation Sans" w:cs="Liberation Sans"/>
          <w:b w:val="0"/>
          <w:i/>
          <w:color w:val="595959" w:themeColor="text1" w:themeTint="A6"/>
          <w:sz w:val="20"/>
          <w:lang w:bidi="ar-SA"/>
        </w:rPr>
        <w:t xml:space="preserve"> groupe RIFSEEP/IFSE des corps de la catégorie .</w:t>
      </w:r>
    </w:p>
    <w:p w14:paraId="6C340881" w14:textId="77777777" w:rsidR="00F83A17" w:rsidRPr="007E4474" w:rsidRDefault="00F62C7A" w:rsidP="007E4474">
      <w:pPr>
        <w:pStyle w:val="TEXTEFIXE"/>
        <w:numPr>
          <w:ilvl w:val="0"/>
          <w:numId w:val="5"/>
        </w:numPr>
        <w:jc w:val="both"/>
        <w:rPr>
          <w:rFonts w:ascii="Liberation Sans" w:eastAsia="Times New Roman" w:hAnsi="Liberation Sans" w:cs="Liberation Sans"/>
          <w:b w:val="0"/>
          <w:i/>
          <w:color w:val="595959" w:themeColor="text1" w:themeTint="A6"/>
          <w:sz w:val="20"/>
          <w:lang w:bidi="ar-SA"/>
        </w:rPr>
      </w:pPr>
      <w:proofErr w:type="gramStart"/>
      <w:r w:rsidRPr="007E4474">
        <w:rPr>
          <w:rFonts w:ascii="Liberation Sans" w:eastAsia="Times New Roman" w:hAnsi="Liberation Sans" w:cs="Liberation Sans"/>
          <w:b w:val="0"/>
          <w:i/>
          <w:color w:val="595959" w:themeColor="text1" w:themeTint="A6"/>
          <w:sz w:val="20"/>
          <w:lang w:bidi="ar-SA"/>
        </w:rPr>
        <w:t>le</w:t>
      </w:r>
      <w:proofErr w:type="gramEnd"/>
      <w:r w:rsidRPr="007E4474">
        <w:rPr>
          <w:rFonts w:ascii="Liberation Sans" w:eastAsia="Times New Roman" w:hAnsi="Liberation Sans" w:cs="Liberation Sans"/>
          <w:b w:val="0"/>
          <w:i/>
          <w:color w:val="595959" w:themeColor="text1" w:themeTint="A6"/>
          <w:sz w:val="20"/>
          <w:lang w:bidi="ar-SA"/>
        </w:rPr>
        <w:t xml:space="preserve"> numéro de poste </w:t>
      </w:r>
      <w:proofErr w:type="spellStart"/>
      <w:r w:rsidRPr="007E4474">
        <w:rPr>
          <w:rFonts w:ascii="Liberation Sans" w:eastAsia="Times New Roman" w:hAnsi="Liberation Sans" w:cs="Liberation Sans"/>
          <w:b w:val="0"/>
          <w:i/>
          <w:color w:val="595959" w:themeColor="text1" w:themeTint="A6"/>
          <w:sz w:val="20"/>
          <w:lang w:bidi="ar-SA"/>
        </w:rPr>
        <w:t>RenoiRH</w:t>
      </w:r>
      <w:proofErr w:type="spellEnd"/>
      <w:r w:rsidRPr="007E4474">
        <w:rPr>
          <w:rFonts w:ascii="Liberation Sans" w:eastAsia="Times New Roman" w:hAnsi="Liberation Sans" w:cs="Liberation Sans"/>
          <w:b w:val="0"/>
          <w:i/>
          <w:color w:val="595959" w:themeColor="text1" w:themeTint="A6"/>
          <w:sz w:val="20"/>
          <w:lang w:bidi="ar-SA"/>
        </w:rPr>
        <w:t xml:space="preserve"> (voire la campagne à laquelle le poste est rattaché afin de faciliter la saisie des vœux dans </w:t>
      </w:r>
      <w:proofErr w:type="spellStart"/>
      <w:r w:rsidRPr="007E4474">
        <w:rPr>
          <w:rFonts w:ascii="Liberation Sans" w:eastAsia="Times New Roman" w:hAnsi="Liberation Sans" w:cs="Liberation Sans"/>
          <w:b w:val="0"/>
          <w:i/>
          <w:color w:val="595959" w:themeColor="text1" w:themeTint="A6"/>
          <w:sz w:val="20"/>
          <w:lang w:bidi="ar-SA"/>
        </w:rPr>
        <w:t>RenoiRH</w:t>
      </w:r>
      <w:proofErr w:type="spellEnd"/>
      <w:r w:rsidRPr="007E4474">
        <w:rPr>
          <w:rFonts w:ascii="Liberation Sans" w:eastAsia="Times New Roman" w:hAnsi="Liberation Sans" w:cs="Liberation Sans"/>
          <w:b w:val="0"/>
          <w:i/>
          <w:color w:val="595959" w:themeColor="text1" w:themeTint="A6"/>
          <w:sz w:val="20"/>
          <w:lang w:bidi="ar-SA"/>
        </w:rPr>
        <w:t>).</w:t>
      </w:r>
    </w:p>
    <w:p w14:paraId="23371D00" w14:textId="77777777" w:rsidR="00F83A17" w:rsidRPr="007E4474" w:rsidRDefault="00F62C7A" w:rsidP="007E4474">
      <w:pPr>
        <w:pStyle w:val="TEXTEFIXE"/>
        <w:numPr>
          <w:ilvl w:val="0"/>
          <w:numId w:val="5"/>
        </w:numPr>
        <w:jc w:val="both"/>
        <w:rPr>
          <w:rFonts w:ascii="Liberation Sans" w:eastAsia="Times New Roman" w:hAnsi="Liberation Sans" w:cs="Liberation Sans"/>
          <w:b w:val="0"/>
          <w:i/>
          <w:color w:val="595959" w:themeColor="text1" w:themeTint="A6"/>
          <w:sz w:val="20"/>
          <w:lang w:bidi="ar-SA"/>
        </w:rPr>
      </w:pPr>
      <w:proofErr w:type="gramStart"/>
      <w:r w:rsidRPr="007E4474">
        <w:rPr>
          <w:rFonts w:ascii="Liberation Sans" w:eastAsia="Times New Roman" w:hAnsi="Liberation Sans" w:cs="Liberation Sans"/>
          <w:b w:val="0"/>
          <w:i/>
          <w:color w:val="595959" w:themeColor="text1" w:themeTint="A6"/>
          <w:sz w:val="20"/>
          <w:lang w:bidi="ar-SA"/>
        </w:rPr>
        <w:t>les</w:t>
      </w:r>
      <w:proofErr w:type="gramEnd"/>
      <w:r w:rsidRPr="007E4474">
        <w:rPr>
          <w:rFonts w:ascii="Liberation Sans" w:eastAsia="Times New Roman" w:hAnsi="Liberation Sans" w:cs="Liberation Sans"/>
          <w:b w:val="0"/>
          <w:i/>
          <w:color w:val="595959" w:themeColor="text1" w:themeTint="A6"/>
          <w:sz w:val="20"/>
          <w:lang w:bidi="ar-SA"/>
        </w:rPr>
        <w:t xml:space="preserve"> possibilités de télétravail (nombre de jours possibles par mois ou par semaine). </w:t>
      </w:r>
    </w:p>
    <w:p w14:paraId="14603E47" w14:textId="6D40EF12" w:rsidR="00F83A17" w:rsidRPr="007E4474" w:rsidRDefault="00F83A17" w:rsidP="00950294">
      <w:pPr>
        <w:pStyle w:val="TEXTEFIXE"/>
        <w:jc w:val="both"/>
        <w:rPr>
          <w:rFonts w:ascii="Liberation Sans" w:eastAsia="Times New Roman" w:hAnsi="Liberation Sans" w:cs="Liberation Sans"/>
          <w:b w:val="0"/>
          <w:i/>
          <w:color w:val="595959" w:themeColor="text1" w:themeTint="A6"/>
          <w:sz w:val="20"/>
          <w:lang w:bidi="ar-SA"/>
        </w:rPr>
      </w:pPr>
    </w:p>
    <w:p w14:paraId="6F206A64" w14:textId="14361882" w:rsidR="008C5716" w:rsidRPr="007E4474" w:rsidRDefault="008C5716" w:rsidP="00950294">
      <w:pPr>
        <w:pStyle w:val="TEXTEFIXE"/>
        <w:jc w:val="both"/>
        <w:rPr>
          <w:rFonts w:ascii="Liberation Sans" w:eastAsia="Times New Roman" w:hAnsi="Liberation Sans" w:cs="Liberation Sans"/>
          <w:b w:val="0"/>
          <w:i/>
          <w:color w:val="595959" w:themeColor="text1" w:themeTint="A6"/>
          <w:sz w:val="20"/>
          <w:lang w:bidi="ar-SA"/>
        </w:rPr>
      </w:pPr>
      <w:r w:rsidRPr="007E4474">
        <w:rPr>
          <w:rFonts w:ascii="Liberation Sans" w:eastAsia="Times New Roman" w:hAnsi="Liberation Sans" w:cs="Liberation Sans"/>
          <w:b w:val="0"/>
          <w:i/>
          <w:color w:val="595959" w:themeColor="text1" w:themeTint="A6"/>
          <w:sz w:val="20"/>
          <w:lang w:bidi="ar-SA"/>
        </w:rPr>
        <w:t>Préciser également les conditions matérielles de travail (toute précision utile, notamment bureau seul, partagé), les horaires et saisonnalités (si particularités) et les conditions particulières (déplacements, sécurité, port de charges...) et tout élément contribuant à l’attractivité.</w:t>
      </w:r>
    </w:p>
    <w:p w14:paraId="593B0DD9" w14:textId="45AC4FAE" w:rsidR="008C5716" w:rsidRDefault="008C5716" w:rsidP="00950294">
      <w:pPr>
        <w:pStyle w:val="TEXTEFIXE"/>
        <w:jc w:val="both"/>
        <w:rPr>
          <w:rFonts w:ascii="Liberation Sans" w:hAnsi="Liberation Sans" w:cs="Liberation Sans"/>
          <w:b w:val="0"/>
          <w:bCs/>
          <w:iCs/>
          <w:sz w:val="20"/>
          <w:lang w:bidi="ar-SA"/>
        </w:rPr>
      </w:pPr>
    </w:p>
    <w:p w14:paraId="7EB6A3B1" w14:textId="4D50A900" w:rsidR="007C20E5" w:rsidRPr="00F62038" w:rsidRDefault="007C20E5" w:rsidP="007C20E5">
      <w:pPr>
        <w:pStyle w:val="TEXTEFIXE"/>
        <w:jc w:val="both"/>
        <w:rPr>
          <w:rFonts w:ascii="Liberation Sans" w:hAnsi="Liberation Sans" w:cs="Liberation Sans"/>
          <w:b w:val="0"/>
          <w:sz w:val="20"/>
        </w:rPr>
      </w:pPr>
      <w:r>
        <w:rPr>
          <w:rFonts w:ascii="Liberation Sans" w:hAnsi="Liberation Sans" w:cs="Liberation Sans"/>
          <w:b w:val="0"/>
          <w:bCs/>
          <w:iCs/>
          <w:sz w:val="20"/>
          <w:lang w:bidi="ar-SA"/>
        </w:rPr>
        <w:t>Saisir ici</w:t>
      </w:r>
      <w:r w:rsidR="00F62038">
        <w:rPr>
          <w:rFonts w:ascii="Liberation Sans" w:hAnsi="Liberation Sans" w:cs="Liberation Sans"/>
          <w:b w:val="0"/>
          <w:bCs/>
          <w:iCs/>
          <w:sz w:val="20"/>
          <w:lang w:bidi="ar-SA"/>
        </w:rPr>
        <w:t xml:space="preserve"> (</w:t>
      </w:r>
      <w:r w:rsidR="00F62038" w:rsidRPr="00F62038">
        <w:rPr>
          <w:rFonts w:ascii="Liberation Sans" w:hAnsi="Liberation Sans" w:cs="Liberation Sans"/>
          <w:iCs/>
          <w:sz w:val="20"/>
          <w:lang w:bidi="ar-SA"/>
        </w:rPr>
        <w:t>n</w:t>
      </w:r>
      <w:r w:rsidR="00F62038" w:rsidRPr="00F62038">
        <w:rPr>
          <w:rFonts w:ascii="Liberation Sans" w:hAnsi="Liberation Sans" w:cs="Liberation Sans"/>
          <w:sz w:val="20"/>
        </w:rPr>
        <w:t>e</w:t>
      </w:r>
      <w:r w:rsidR="00F62038" w:rsidRPr="00893183">
        <w:rPr>
          <w:rFonts w:ascii="Liberation Sans" w:hAnsi="Liberation Sans" w:cs="Liberation Sans"/>
          <w:sz w:val="20"/>
        </w:rPr>
        <w:t xml:space="preserve"> pas dépasser </w:t>
      </w:r>
      <w:r w:rsidR="00F62038">
        <w:rPr>
          <w:rFonts w:ascii="Liberation Sans" w:hAnsi="Liberation Sans" w:cs="Liberation Sans"/>
          <w:sz w:val="20"/>
        </w:rPr>
        <w:t>147</w:t>
      </w:r>
      <w:r w:rsidR="00F62038" w:rsidRPr="00893183">
        <w:rPr>
          <w:rFonts w:ascii="Liberation Sans" w:hAnsi="Liberation Sans" w:cs="Liberation Sans"/>
          <w:sz w:val="20"/>
        </w:rPr>
        <w:t>0 caractères</w:t>
      </w:r>
      <w:r w:rsidR="00F62038">
        <w:rPr>
          <w:rFonts w:ascii="Liberation Sans" w:hAnsi="Liberation Sans" w:cs="Liberation Sans"/>
          <w:sz w:val="20"/>
        </w:rPr>
        <w:t xml:space="preserve">/ </w:t>
      </w:r>
      <w:proofErr w:type="spellStart"/>
      <w:r w:rsidR="00F62038" w:rsidRPr="008C5716">
        <w:rPr>
          <w:rFonts w:ascii="Liberation Sans" w:eastAsia="Times New Roman" w:hAnsi="Liberation Sans" w:cs="Liberation Sans"/>
          <w:i/>
          <w:iCs/>
          <w:color w:val="666666"/>
          <w:sz w:val="20"/>
          <w:lang w:bidi="ar-SA"/>
        </w:rPr>
        <w:t>RenoiRH</w:t>
      </w:r>
      <w:proofErr w:type="spellEnd"/>
      <w:r w:rsidR="00F62038" w:rsidRPr="008C5716">
        <w:rPr>
          <w:rFonts w:ascii="Liberation Sans" w:eastAsia="Times New Roman" w:hAnsi="Liberation Sans" w:cs="Liberation Sans"/>
          <w:i/>
          <w:iCs/>
          <w:color w:val="666666"/>
          <w:sz w:val="20"/>
          <w:lang w:bidi="ar-SA"/>
        </w:rPr>
        <w:t> : Conditions particulières d’exercice</w:t>
      </w:r>
      <w:r w:rsidR="00F62038">
        <w:rPr>
          <w:rFonts w:ascii="Liberation Sans" w:eastAsia="Times New Roman" w:hAnsi="Liberation Sans" w:cs="Liberation Sans"/>
          <w:i/>
          <w:iCs/>
          <w:color w:val="666666"/>
          <w:sz w:val="20"/>
          <w:lang w:bidi="ar-SA"/>
        </w:rPr>
        <w:t xml:space="preserve">) : </w:t>
      </w:r>
    </w:p>
    <w:tbl>
      <w:tblPr>
        <w:tblStyle w:val="Grilledutableau"/>
        <w:tblW w:w="0" w:type="auto"/>
        <w:tblLook w:val="04A0" w:firstRow="1" w:lastRow="0" w:firstColumn="1" w:lastColumn="0" w:noHBand="0" w:noVBand="1"/>
      </w:tblPr>
      <w:tblGrid>
        <w:gridCol w:w="9061"/>
      </w:tblGrid>
      <w:tr w:rsidR="00971D07" w14:paraId="44FBBDE4" w14:textId="77777777" w:rsidTr="00B072B7">
        <w:tc>
          <w:tcPr>
            <w:tcW w:w="9061" w:type="dxa"/>
          </w:tcPr>
          <w:p w14:paraId="0B482379" w14:textId="1D9AF91B" w:rsidR="00971D07" w:rsidRDefault="001F606A" w:rsidP="00B072B7">
            <w:pPr>
              <w:pStyle w:val="TEXTEFIXE"/>
              <w:jc w:val="both"/>
              <w:rPr>
                <w:rFonts w:ascii="Liberation Sans" w:hAnsi="Liberation Sans" w:cs="Liberation Sans"/>
                <w:b w:val="0"/>
                <w:bCs/>
                <w:iCs/>
                <w:sz w:val="20"/>
                <w:lang w:bidi="ar-SA"/>
              </w:rPr>
            </w:pPr>
            <w:r w:rsidRPr="001F606A">
              <w:rPr>
                <w:rFonts w:ascii="Liberation Sans" w:hAnsi="Liberation Sans" w:cs="Liberation Sans"/>
                <w:iCs/>
                <w:sz w:val="20"/>
                <w:lang w:bidi="ar-SA"/>
              </w:rPr>
              <w:t>Groupe IFSE (obligatoire)</w:t>
            </w:r>
            <w:r w:rsidRPr="001F606A">
              <w:rPr>
                <w:rFonts w:ascii="Liberation Sans" w:hAnsi="Liberation Sans" w:cs="Liberation Sans"/>
                <w:b w:val="0"/>
                <w:bCs/>
                <w:iCs/>
                <w:sz w:val="20"/>
                <w:lang w:bidi="ar-SA"/>
              </w:rPr>
              <w:t xml:space="preserve"> par catégorie de fonctionnaires A+ABC : cf. note de gestion RIFSEEP du </w:t>
            </w:r>
            <w:r w:rsidR="00F048A0">
              <w:rPr>
                <w:rFonts w:ascii="Liberation Sans" w:hAnsi="Liberation Sans" w:cs="Liberation Sans"/>
                <w:b w:val="0"/>
                <w:bCs/>
                <w:iCs/>
                <w:sz w:val="20"/>
                <w:lang w:bidi="ar-SA"/>
              </w:rPr>
              <w:t>MTEATTVL</w:t>
            </w:r>
          </w:p>
          <w:p w14:paraId="698596EC" w14:textId="77777777" w:rsidR="00971D07" w:rsidRDefault="00971D07" w:rsidP="00B072B7">
            <w:pPr>
              <w:pStyle w:val="TEXTEFIXE"/>
              <w:jc w:val="both"/>
              <w:rPr>
                <w:rFonts w:ascii="Liberation Sans" w:hAnsi="Liberation Sans" w:cs="Liberation Sans"/>
                <w:b w:val="0"/>
                <w:bCs/>
                <w:iCs/>
                <w:sz w:val="20"/>
                <w:lang w:bidi="ar-SA"/>
              </w:rPr>
            </w:pPr>
          </w:p>
        </w:tc>
      </w:tr>
    </w:tbl>
    <w:p w14:paraId="5A2436BE" w14:textId="77777777" w:rsidR="003200F2" w:rsidRPr="00950294" w:rsidRDefault="003200F2" w:rsidP="00950294">
      <w:pPr>
        <w:pStyle w:val="TEXTEFIXE"/>
        <w:jc w:val="both"/>
        <w:rPr>
          <w:rFonts w:ascii="Liberation Sans" w:hAnsi="Liberation Sans" w:cs="Liberation Sans"/>
          <w:b w:val="0"/>
          <w:bCs/>
          <w:iCs/>
          <w:sz w:val="20"/>
          <w:lang w:bidi="ar-SA"/>
        </w:rPr>
      </w:pPr>
    </w:p>
    <w:p w14:paraId="31B13CAA" w14:textId="6A184074" w:rsidR="008C5716" w:rsidRPr="008C5716" w:rsidRDefault="00F62038" w:rsidP="008C5716">
      <w:pPr>
        <w:suppressAutoHyphens w:val="0"/>
        <w:rPr>
          <w:rFonts w:ascii="Liberation Sans" w:hAnsi="Liberation Sans" w:cs="Liberation Sans"/>
          <w:b/>
          <w:color w:val="000000" w:themeColor="text1"/>
          <w:sz w:val="20"/>
        </w:rPr>
      </w:pPr>
      <w:r>
        <w:rPr>
          <w:rFonts w:ascii="Liberation Sans" w:hAnsi="Liberation Sans" w:cs="Liberation Sans"/>
          <w:b/>
          <w:color w:val="000000" w:themeColor="text1"/>
          <w:sz w:val="20"/>
        </w:rPr>
        <w:t>6</w:t>
      </w:r>
      <w:proofErr w:type="gramStart"/>
      <w:r>
        <w:rPr>
          <w:rFonts w:ascii="Liberation Sans" w:hAnsi="Liberation Sans" w:cs="Liberation Sans"/>
          <w:b/>
          <w:color w:val="000000" w:themeColor="text1"/>
          <w:sz w:val="20"/>
        </w:rPr>
        <w:t>-</w:t>
      </w:r>
      <w:r w:rsidR="008C5716" w:rsidRPr="008C5716">
        <w:rPr>
          <w:rFonts w:ascii="Liberation Sans" w:hAnsi="Liberation Sans" w:cs="Liberation Sans"/>
          <w:b/>
          <w:color w:val="000000" w:themeColor="text1"/>
          <w:sz w:val="20"/>
        </w:rPr>
        <w:t>«</w:t>
      </w:r>
      <w:proofErr w:type="gramEnd"/>
      <w:r w:rsidR="008C5716" w:rsidRPr="008C5716">
        <w:rPr>
          <w:rFonts w:ascii="Liberation Sans" w:hAnsi="Liberation Sans" w:cs="Liberation Sans"/>
          <w:b/>
          <w:color w:val="000000" w:themeColor="text1"/>
          <w:sz w:val="20"/>
        </w:rPr>
        <w:t> </w:t>
      </w:r>
      <w:r w:rsidR="00FD3FDA">
        <w:rPr>
          <w:rFonts w:ascii="Liberation Sans" w:hAnsi="Liberation Sans" w:cs="Liberation Sans"/>
          <w:b/>
          <w:color w:val="000000" w:themeColor="text1"/>
          <w:sz w:val="20"/>
        </w:rPr>
        <w:t>Fondement juridique</w:t>
      </w:r>
      <w:r w:rsidR="008C5716" w:rsidRPr="008C5716">
        <w:rPr>
          <w:rFonts w:ascii="Liberation Sans" w:hAnsi="Liberation Sans" w:cs="Liberation Sans"/>
          <w:b/>
          <w:color w:val="000000" w:themeColor="text1"/>
          <w:sz w:val="20"/>
        </w:rPr>
        <w:t xml:space="preserve"> »</w:t>
      </w:r>
    </w:p>
    <w:p w14:paraId="42128F51" w14:textId="165EE160" w:rsidR="00F62038" w:rsidRPr="00F62038" w:rsidRDefault="00A13162" w:rsidP="00F62038">
      <w:pPr>
        <w:spacing w:before="57" w:after="120"/>
        <w:jc w:val="both"/>
        <w:rPr>
          <w:rFonts w:ascii="Liberation Sans" w:eastAsia="Times New Roman" w:hAnsi="Liberation Sans" w:cs="Liberation Sans"/>
          <w:bCs/>
          <w:i/>
          <w:iCs/>
          <w:color w:val="666666"/>
          <w:sz w:val="20"/>
          <w:szCs w:val="20"/>
          <w:lang w:bidi="ar-SA"/>
        </w:rPr>
      </w:pPr>
      <w:r w:rsidRPr="007E4474">
        <w:rPr>
          <w:rFonts w:ascii="Liberation Sans" w:hAnsi="Liberation Sans" w:cs="Liberation Sans"/>
          <w:i/>
          <w:color w:val="595959" w:themeColor="text1" w:themeTint="A6"/>
          <w:sz w:val="20"/>
          <w:szCs w:val="20"/>
        </w:rPr>
        <w:t>Ce champ est rempli automatiquement avec la situation la plus fréquente, à savoir la possibilité de recruter un contractuel en cas de recrutement infructueux de fonctionnaire. L’ancien texte inséré automatiquement sera remplacé par le texte ci-dessous</w:t>
      </w:r>
      <w:r w:rsidR="00F62038">
        <w:rPr>
          <w:rFonts w:ascii="Liberation Sans" w:hAnsi="Liberation Sans" w:cs="Liberation Sans"/>
          <w:i/>
          <w:color w:val="595959" w:themeColor="text1" w:themeTint="A6"/>
          <w:sz w:val="20"/>
          <w:szCs w:val="20"/>
        </w:rPr>
        <w:t> :</w:t>
      </w:r>
    </w:p>
    <w:tbl>
      <w:tblPr>
        <w:tblStyle w:val="Grilledutableau"/>
        <w:tblW w:w="0" w:type="auto"/>
        <w:tblLook w:val="04A0" w:firstRow="1" w:lastRow="0" w:firstColumn="1" w:lastColumn="0" w:noHBand="0" w:noVBand="1"/>
      </w:tblPr>
      <w:tblGrid>
        <w:gridCol w:w="9061"/>
      </w:tblGrid>
      <w:tr w:rsidR="00F62038" w14:paraId="5701C4C9" w14:textId="77777777" w:rsidTr="00F62038">
        <w:tc>
          <w:tcPr>
            <w:tcW w:w="9061" w:type="dxa"/>
          </w:tcPr>
          <w:p w14:paraId="6AC9B3C0" w14:textId="541AE299" w:rsidR="00F62038" w:rsidRDefault="00F62038" w:rsidP="00F62038">
            <w:pPr>
              <w:pStyle w:val="Default"/>
              <w:spacing w:before="120" w:after="120"/>
              <w:jc w:val="both"/>
              <w:rPr>
                <w:rFonts w:ascii="Liberation Sans" w:hAnsi="Liberation Sans" w:cs="Liberation Sans"/>
                <w:i/>
                <w:color w:val="595959" w:themeColor="text1" w:themeTint="A6"/>
                <w:sz w:val="20"/>
                <w:szCs w:val="20"/>
              </w:rPr>
            </w:pPr>
            <w:r w:rsidRPr="007E4474">
              <w:rPr>
                <w:rFonts w:ascii="Liberation Sans" w:hAnsi="Liberation Sans" w:cs="Liberation Sans"/>
                <w:i/>
                <w:color w:val="595959" w:themeColor="text1" w:themeTint="A6"/>
                <w:sz w:val="20"/>
                <w:szCs w:val="20"/>
              </w:rPr>
              <w:t>« Ce poste est ouvert à tout candidat compétent, qu’il soit fonctionnaire ou non. Le recrutement d’un candidat non fonctionnaire se ferait sur le statut de contractuel, a priori pour un contrat de 3 ans (à confirmer avec le recruteur), après constat de l’absence de candidature de fonctionnaire adaptée (fondement juridique : 2° de l'article L.332-2 du code général de la fonction publique de L’État). A l’issue du contrat de 3 ans, il est envisageable de poursuivre en CDI ou par un autre contrat de 3 ans, sous réserve de l’accord des parties »</w:t>
            </w:r>
          </w:p>
        </w:tc>
      </w:tr>
    </w:tbl>
    <w:p w14:paraId="23133032" w14:textId="77777777" w:rsidR="00F83A17" w:rsidRPr="007E4474" w:rsidRDefault="00F83A17" w:rsidP="00950294">
      <w:pPr>
        <w:pStyle w:val="Default"/>
        <w:rPr>
          <w:rFonts w:ascii="Liberation Sans" w:hAnsi="Liberation Sans" w:cs="Liberation Sans"/>
          <w:i/>
          <w:color w:val="595959" w:themeColor="text1" w:themeTint="A6"/>
          <w:sz w:val="20"/>
          <w:szCs w:val="20"/>
        </w:rPr>
      </w:pPr>
    </w:p>
    <w:p w14:paraId="322CB6B2" w14:textId="192EB2B7" w:rsidR="00F83A17" w:rsidRPr="007E4474" w:rsidRDefault="00F62C7A" w:rsidP="00950294">
      <w:pPr>
        <w:pStyle w:val="Default"/>
        <w:rPr>
          <w:rFonts w:ascii="Liberation Sans" w:hAnsi="Liberation Sans" w:cs="Liberation Sans"/>
          <w:i/>
          <w:color w:val="595959" w:themeColor="text1" w:themeTint="A6"/>
          <w:sz w:val="20"/>
          <w:szCs w:val="20"/>
        </w:rPr>
      </w:pPr>
      <w:r w:rsidRPr="007E4474">
        <w:rPr>
          <w:rFonts w:ascii="Liberation Sans" w:hAnsi="Liberation Sans" w:cs="Liberation Sans"/>
          <w:i/>
          <w:color w:val="595959" w:themeColor="text1" w:themeTint="A6"/>
          <w:sz w:val="20"/>
          <w:szCs w:val="20"/>
        </w:rPr>
        <w:t xml:space="preserve">Si votre recrutement ne correspond pas à cette situation, vous </w:t>
      </w:r>
      <w:r w:rsidR="00921C32" w:rsidRPr="007E4474">
        <w:rPr>
          <w:rFonts w:ascii="Liberation Sans" w:hAnsi="Liberation Sans" w:cs="Liberation Sans"/>
          <w:i/>
          <w:color w:val="595959" w:themeColor="text1" w:themeTint="A6"/>
          <w:sz w:val="20"/>
          <w:szCs w:val="20"/>
        </w:rPr>
        <w:t>devez utiliser un des champs ci-</w:t>
      </w:r>
      <w:r w:rsidRPr="007E4474">
        <w:rPr>
          <w:rFonts w:ascii="Liberation Sans" w:hAnsi="Liberation Sans" w:cs="Liberation Sans"/>
          <w:i/>
          <w:color w:val="595959" w:themeColor="text1" w:themeTint="A6"/>
          <w:sz w:val="20"/>
          <w:szCs w:val="20"/>
        </w:rPr>
        <w:t>dessous</w:t>
      </w:r>
      <w:r w:rsidR="00F62038">
        <w:rPr>
          <w:rFonts w:ascii="Liberation Sans" w:hAnsi="Liberation Sans" w:cs="Liberation Sans"/>
          <w:i/>
          <w:color w:val="595959" w:themeColor="text1" w:themeTint="A6"/>
          <w:sz w:val="20"/>
          <w:szCs w:val="20"/>
        </w:rPr>
        <w:t xml:space="preserve"> </w:t>
      </w:r>
      <w:r w:rsidR="00A352A1">
        <w:rPr>
          <w:rFonts w:ascii="Liberation Sans" w:hAnsi="Liberation Sans" w:cs="Liberation Sans"/>
          <w:i/>
          <w:color w:val="595959" w:themeColor="text1" w:themeTint="A6"/>
          <w:sz w:val="20"/>
          <w:szCs w:val="20"/>
        </w:rPr>
        <w:t>(</w:t>
      </w:r>
      <w:r w:rsidR="00A352A1">
        <w:rPr>
          <w:rFonts w:ascii="Liberation Sans" w:hAnsi="Liberation Sans" w:cs="Liberation Sans"/>
          <w:b/>
          <w:bCs/>
          <w:sz w:val="20"/>
        </w:rPr>
        <w:t>n</w:t>
      </w:r>
      <w:r w:rsidR="00F62038" w:rsidRPr="00F62038">
        <w:rPr>
          <w:rFonts w:ascii="Liberation Sans" w:hAnsi="Liberation Sans" w:cs="Liberation Sans"/>
          <w:b/>
          <w:bCs/>
          <w:sz w:val="20"/>
        </w:rPr>
        <w:t>e pas dépasser 1470 caractères</w:t>
      </w:r>
      <w:r w:rsidR="00F62038">
        <w:rPr>
          <w:rFonts w:ascii="Liberation Sans" w:hAnsi="Liberation Sans" w:cs="Liberation Sans"/>
          <w:sz w:val="20"/>
        </w:rPr>
        <w:t xml:space="preserve">/ </w:t>
      </w:r>
      <w:proofErr w:type="spellStart"/>
      <w:r w:rsidR="00F62038" w:rsidRPr="00A352A1">
        <w:rPr>
          <w:rFonts w:ascii="Liberation Sans" w:eastAsia="Times New Roman" w:hAnsi="Liberation Sans" w:cs="Liberation Sans"/>
          <w:b/>
          <w:i/>
          <w:iCs/>
          <w:color w:val="666666"/>
          <w:sz w:val="20"/>
          <w:szCs w:val="20"/>
          <w:lang w:bidi="ar-SA"/>
        </w:rPr>
        <w:t>RenoiRH</w:t>
      </w:r>
      <w:proofErr w:type="spellEnd"/>
      <w:r w:rsidR="00F62038" w:rsidRPr="00A352A1">
        <w:rPr>
          <w:rFonts w:ascii="Liberation Sans" w:eastAsia="Times New Roman" w:hAnsi="Liberation Sans" w:cs="Liberation Sans"/>
          <w:b/>
          <w:i/>
          <w:iCs/>
          <w:color w:val="666666"/>
          <w:sz w:val="20"/>
          <w:szCs w:val="20"/>
          <w:lang w:bidi="ar-SA"/>
        </w:rPr>
        <w:t> : Fondement juridique du recrutement</w:t>
      </w:r>
      <w:r w:rsidR="00A352A1">
        <w:rPr>
          <w:rFonts w:ascii="Liberation Sans" w:eastAsia="Times New Roman" w:hAnsi="Liberation Sans" w:cs="Liberation Sans"/>
          <w:b/>
          <w:i/>
          <w:iCs/>
          <w:color w:val="666666"/>
          <w:sz w:val="20"/>
          <w:szCs w:val="20"/>
          <w:lang w:bidi="ar-SA"/>
        </w:rPr>
        <w:t>) :</w:t>
      </w:r>
    </w:p>
    <w:p w14:paraId="78699DE8" w14:textId="77777777" w:rsidR="00F83A17" w:rsidRPr="007E4474" w:rsidRDefault="00F83A17" w:rsidP="00950294">
      <w:pPr>
        <w:pStyle w:val="Default"/>
        <w:rPr>
          <w:rFonts w:ascii="Liberation Sans" w:hAnsi="Liberation Sans" w:cs="Liberation Sans"/>
          <w:i/>
          <w:color w:val="595959" w:themeColor="text1" w:themeTint="A6"/>
          <w:sz w:val="20"/>
          <w:szCs w:val="20"/>
        </w:rPr>
      </w:pPr>
    </w:p>
    <w:tbl>
      <w:tblPr>
        <w:tblW w:w="963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000" w:firstRow="0" w:lastRow="0" w:firstColumn="0" w:lastColumn="0" w:noHBand="0" w:noVBand="0"/>
      </w:tblPr>
      <w:tblGrid>
        <w:gridCol w:w="9638"/>
      </w:tblGrid>
      <w:tr w:rsidR="007E4474" w:rsidRPr="007E4474" w14:paraId="38448CEE" w14:textId="77777777">
        <w:trPr>
          <w:trHeight w:val="379"/>
        </w:trPr>
        <w:tc>
          <w:tcPr>
            <w:tcW w:w="9638" w:type="dxa"/>
            <w:tcBorders>
              <w:top w:val="single" w:sz="2" w:space="0" w:color="000000"/>
              <w:left w:val="single" w:sz="2" w:space="0" w:color="000000"/>
              <w:bottom w:val="single" w:sz="2" w:space="0" w:color="000000"/>
              <w:right w:val="single" w:sz="2" w:space="0" w:color="000000"/>
            </w:tcBorders>
            <w:shd w:val="clear" w:color="auto" w:fill="auto"/>
          </w:tcPr>
          <w:p w14:paraId="06DBC5EB" w14:textId="77777777" w:rsidR="00F83A17" w:rsidRPr="007E4474" w:rsidRDefault="00F62C7A" w:rsidP="00950294">
            <w:pPr>
              <w:pStyle w:val="Default"/>
              <w:jc w:val="center"/>
              <w:rPr>
                <w:rFonts w:ascii="Liberation Sans" w:hAnsi="Liberation Sans" w:cs="Liberation Sans"/>
                <w:b/>
                <w:i/>
                <w:color w:val="595959" w:themeColor="text1" w:themeTint="A6"/>
                <w:sz w:val="20"/>
                <w:szCs w:val="20"/>
              </w:rPr>
            </w:pPr>
            <w:r w:rsidRPr="007E4474">
              <w:rPr>
                <w:rFonts w:ascii="Liberation Sans" w:hAnsi="Liberation Sans" w:cs="Liberation Sans"/>
                <w:b/>
                <w:i/>
                <w:color w:val="595959" w:themeColor="text1" w:themeTint="A6"/>
                <w:sz w:val="20"/>
                <w:szCs w:val="20"/>
              </w:rPr>
              <w:t>Autres situations</w:t>
            </w:r>
          </w:p>
        </w:tc>
      </w:tr>
      <w:tr w:rsidR="007E4474" w:rsidRPr="007E4474" w14:paraId="6DA64E52" w14:textId="77777777">
        <w:trPr>
          <w:trHeight w:val="296"/>
        </w:trPr>
        <w:tc>
          <w:tcPr>
            <w:tcW w:w="9638" w:type="dxa"/>
            <w:tcBorders>
              <w:left w:val="single" w:sz="2" w:space="0" w:color="000000"/>
              <w:bottom w:val="single" w:sz="2" w:space="0" w:color="000000"/>
              <w:right w:val="single" w:sz="2" w:space="0" w:color="000000"/>
            </w:tcBorders>
            <w:shd w:val="clear" w:color="auto" w:fill="auto"/>
          </w:tcPr>
          <w:p w14:paraId="38DF6805" w14:textId="77777777" w:rsidR="00F83A17" w:rsidRPr="007E4474" w:rsidRDefault="00F62C7A" w:rsidP="00950294">
            <w:pPr>
              <w:pStyle w:val="Default"/>
              <w:jc w:val="both"/>
              <w:rPr>
                <w:rFonts w:ascii="Liberation Sans" w:hAnsi="Liberation Sans" w:cs="Liberation Sans"/>
                <w:i/>
                <w:color w:val="595959" w:themeColor="text1" w:themeTint="A6"/>
                <w:sz w:val="20"/>
                <w:szCs w:val="20"/>
              </w:rPr>
            </w:pPr>
            <w:r w:rsidRPr="007E4474">
              <w:rPr>
                <w:rFonts w:ascii="Liberation Sans" w:hAnsi="Liberation Sans" w:cs="Liberation Sans"/>
                <w:i/>
                <w:color w:val="595959" w:themeColor="text1" w:themeTint="A6"/>
                <w:sz w:val="20"/>
                <w:szCs w:val="20"/>
              </w:rPr>
              <w:t>Le recrutement est fondé sur le 1° de l’article L.332-2 du code général de la fonction publique de L’État, en l’absence de corps de fonctionnaire pouvant exercer la mission.</w:t>
            </w:r>
          </w:p>
        </w:tc>
      </w:tr>
      <w:tr w:rsidR="007E4474" w:rsidRPr="007E4474" w14:paraId="44F189FD" w14:textId="77777777">
        <w:trPr>
          <w:trHeight w:val="110"/>
        </w:trPr>
        <w:tc>
          <w:tcPr>
            <w:tcW w:w="9638" w:type="dxa"/>
            <w:tcBorders>
              <w:left w:val="single" w:sz="2" w:space="0" w:color="000000"/>
              <w:bottom w:val="single" w:sz="2" w:space="0" w:color="000000"/>
              <w:right w:val="single" w:sz="2" w:space="0" w:color="000000"/>
            </w:tcBorders>
            <w:shd w:val="clear" w:color="auto" w:fill="auto"/>
          </w:tcPr>
          <w:p w14:paraId="20179D12" w14:textId="77777777" w:rsidR="00F83A17" w:rsidRPr="007E4474" w:rsidRDefault="00F62C7A" w:rsidP="00950294">
            <w:pPr>
              <w:pStyle w:val="Default"/>
              <w:jc w:val="both"/>
              <w:rPr>
                <w:rFonts w:ascii="Liberation Sans" w:hAnsi="Liberation Sans" w:cs="Liberation Sans"/>
                <w:i/>
                <w:color w:val="595959" w:themeColor="text1" w:themeTint="A6"/>
                <w:sz w:val="20"/>
                <w:szCs w:val="20"/>
              </w:rPr>
            </w:pPr>
            <w:r w:rsidRPr="007E4474">
              <w:rPr>
                <w:rFonts w:ascii="Liberation Sans" w:hAnsi="Liberation Sans" w:cs="Liberation Sans"/>
                <w:i/>
                <w:color w:val="595959" w:themeColor="text1" w:themeTint="A6"/>
                <w:sz w:val="20"/>
                <w:szCs w:val="20"/>
              </w:rPr>
              <w:t>Le recrutement est à temps incomplet (précisez la quotité dans la limite de 70% maximum), fondé sur l’article L.332-3 du code général de la fonction publique de L’État.</w:t>
            </w:r>
          </w:p>
        </w:tc>
      </w:tr>
      <w:tr w:rsidR="007E4474" w:rsidRPr="007E4474" w14:paraId="315B93A8" w14:textId="77777777">
        <w:trPr>
          <w:trHeight w:val="110"/>
        </w:trPr>
        <w:tc>
          <w:tcPr>
            <w:tcW w:w="9638" w:type="dxa"/>
            <w:tcBorders>
              <w:left w:val="single" w:sz="2" w:space="0" w:color="000000"/>
              <w:bottom w:val="single" w:sz="2" w:space="0" w:color="000000"/>
              <w:right w:val="single" w:sz="2" w:space="0" w:color="000000"/>
            </w:tcBorders>
            <w:shd w:val="clear" w:color="auto" w:fill="auto"/>
          </w:tcPr>
          <w:p w14:paraId="01478F92" w14:textId="77777777" w:rsidR="00F83A17" w:rsidRPr="007E4474" w:rsidRDefault="00F62C7A" w:rsidP="00950294">
            <w:pPr>
              <w:pStyle w:val="Default"/>
              <w:jc w:val="both"/>
              <w:rPr>
                <w:rFonts w:ascii="Liberation Sans" w:hAnsi="Liberation Sans" w:cs="Liberation Sans"/>
                <w:i/>
                <w:color w:val="595959" w:themeColor="text1" w:themeTint="A6"/>
                <w:sz w:val="20"/>
                <w:szCs w:val="20"/>
              </w:rPr>
            </w:pPr>
            <w:r w:rsidRPr="007E4474">
              <w:rPr>
                <w:rFonts w:ascii="Liberation Sans" w:hAnsi="Liberation Sans" w:cs="Liberation Sans"/>
                <w:i/>
                <w:color w:val="595959" w:themeColor="text1" w:themeTint="A6"/>
                <w:sz w:val="20"/>
                <w:szCs w:val="20"/>
              </w:rPr>
              <w:t>Le recrutement est fondé sur l’article L.332-6 du code général de la fonction publique de L’État. Il vise à remplacer temporairement un agent absent.</w:t>
            </w:r>
          </w:p>
        </w:tc>
      </w:tr>
      <w:tr w:rsidR="007E4474" w:rsidRPr="007E4474" w14:paraId="21C9754E" w14:textId="77777777">
        <w:trPr>
          <w:trHeight w:val="110"/>
        </w:trPr>
        <w:tc>
          <w:tcPr>
            <w:tcW w:w="9638" w:type="dxa"/>
            <w:tcBorders>
              <w:left w:val="single" w:sz="2" w:space="0" w:color="000000"/>
              <w:bottom w:val="single" w:sz="2" w:space="0" w:color="000000"/>
              <w:right w:val="single" w:sz="2" w:space="0" w:color="000000"/>
            </w:tcBorders>
            <w:shd w:val="clear" w:color="auto" w:fill="auto"/>
          </w:tcPr>
          <w:p w14:paraId="213C4FAD" w14:textId="77777777" w:rsidR="00F83A17" w:rsidRPr="007E4474" w:rsidRDefault="00F62C7A" w:rsidP="00950294">
            <w:pPr>
              <w:pStyle w:val="Default"/>
              <w:jc w:val="both"/>
              <w:rPr>
                <w:rFonts w:ascii="Liberation Sans" w:hAnsi="Liberation Sans" w:cs="Liberation Sans"/>
                <w:i/>
                <w:color w:val="595959" w:themeColor="text1" w:themeTint="A6"/>
                <w:sz w:val="20"/>
                <w:szCs w:val="20"/>
              </w:rPr>
            </w:pPr>
            <w:r w:rsidRPr="007E4474">
              <w:rPr>
                <w:rFonts w:ascii="Liberation Sans" w:hAnsi="Liberation Sans" w:cs="Liberation Sans"/>
                <w:i/>
                <w:color w:val="595959" w:themeColor="text1" w:themeTint="A6"/>
                <w:sz w:val="20"/>
                <w:szCs w:val="20"/>
              </w:rPr>
              <w:t>Le recrutement est fondé sur l’article L.332-7 du code général de la fonction publique de L’État, dans l’attente du recrutement d’un fonctionnaire.</w:t>
            </w:r>
          </w:p>
        </w:tc>
      </w:tr>
      <w:tr w:rsidR="007E4474" w:rsidRPr="007E4474" w14:paraId="2314D576" w14:textId="77777777">
        <w:trPr>
          <w:trHeight w:val="110"/>
        </w:trPr>
        <w:tc>
          <w:tcPr>
            <w:tcW w:w="9638" w:type="dxa"/>
            <w:tcBorders>
              <w:left w:val="single" w:sz="2" w:space="0" w:color="000000"/>
              <w:bottom w:val="single" w:sz="2" w:space="0" w:color="000000"/>
              <w:right w:val="single" w:sz="2" w:space="0" w:color="000000"/>
            </w:tcBorders>
            <w:shd w:val="clear" w:color="auto" w:fill="auto"/>
          </w:tcPr>
          <w:p w14:paraId="48A5FE2D" w14:textId="77777777" w:rsidR="00F83A17" w:rsidRPr="007E4474" w:rsidRDefault="00F62C7A" w:rsidP="00950294">
            <w:pPr>
              <w:pStyle w:val="Default"/>
              <w:jc w:val="both"/>
              <w:rPr>
                <w:rFonts w:ascii="Liberation Sans" w:hAnsi="Liberation Sans" w:cs="Liberation Sans"/>
                <w:i/>
                <w:color w:val="595959" w:themeColor="text1" w:themeTint="A6"/>
                <w:sz w:val="20"/>
                <w:szCs w:val="20"/>
              </w:rPr>
            </w:pPr>
            <w:r w:rsidRPr="007E4474">
              <w:rPr>
                <w:rFonts w:ascii="Liberation Sans" w:hAnsi="Liberation Sans" w:cs="Liberation Sans"/>
                <w:i/>
                <w:color w:val="595959" w:themeColor="text1" w:themeTint="A6"/>
                <w:sz w:val="20"/>
                <w:szCs w:val="20"/>
              </w:rPr>
              <w:t>Le recrutement est fondé sur l’article L.332-22 du code général de la fonction publique de L’État, pour faire face à un accroissement temporaire d’activité ou pour répondre à un besoin saisonnier.</w:t>
            </w:r>
          </w:p>
        </w:tc>
      </w:tr>
      <w:tr w:rsidR="007E4474" w:rsidRPr="007E4474" w14:paraId="5006B03C" w14:textId="77777777">
        <w:trPr>
          <w:trHeight w:val="110"/>
        </w:trPr>
        <w:tc>
          <w:tcPr>
            <w:tcW w:w="9638" w:type="dxa"/>
            <w:tcBorders>
              <w:left w:val="single" w:sz="2" w:space="0" w:color="000000"/>
              <w:bottom w:val="single" w:sz="2" w:space="0" w:color="000000"/>
              <w:right w:val="single" w:sz="2" w:space="0" w:color="000000"/>
            </w:tcBorders>
            <w:shd w:val="clear" w:color="auto" w:fill="auto"/>
          </w:tcPr>
          <w:p w14:paraId="714DC836" w14:textId="77777777" w:rsidR="00F83A17" w:rsidRPr="007E4474" w:rsidRDefault="00F62C7A" w:rsidP="00950294">
            <w:pPr>
              <w:pStyle w:val="Default"/>
              <w:jc w:val="both"/>
              <w:rPr>
                <w:rFonts w:ascii="Liberation Sans" w:hAnsi="Liberation Sans" w:cs="Liberation Sans"/>
                <w:i/>
                <w:color w:val="595959" w:themeColor="text1" w:themeTint="A6"/>
                <w:sz w:val="20"/>
                <w:szCs w:val="20"/>
              </w:rPr>
            </w:pPr>
            <w:r w:rsidRPr="007E4474">
              <w:rPr>
                <w:rFonts w:ascii="Liberation Sans" w:hAnsi="Liberation Sans" w:cs="Liberation Sans"/>
                <w:i/>
                <w:color w:val="595959" w:themeColor="text1" w:themeTint="A6"/>
                <w:sz w:val="20"/>
                <w:szCs w:val="20"/>
              </w:rPr>
              <w:t xml:space="preserve">Recrutement par contrat de projet fondé sur l’article L.332-24 du code général de la fonction publique de L’État. </w:t>
            </w:r>
          </w:p>
        </w:tc>
      </w:tr>
    </w:tbl>
    <w:p w14:paraId="2BA3C7F0" w14:textId="77777777" w:rsidR="00F83A17" w:rsidRPr="007E4474" w:rsidRDefault="00F83A17" w:rsidP="00950294">
      <w:pPr>
        <w:pStyle w:val="Default"/>
        <w:rPr>
          <w:rFonts w:ascii="Liberation Sans" w:hAnsi="Liberation Sans" w:cs="Liberation Sans"/>
          <w:i/>
          <w:color w:val="595959" w:themeColor="text1" w:themeTint="A6"/>
          <w:sz w:val="20"/>
          <w:szCs w:val="20"/>
        </w:rPr>
      </w:pPr>
    </w:p>
    <w:p w14:paraId="264B9538" w14:textId="77777777" w:rsidR="00B50003" w:rsidRPr="007E4474" w:rsidRDefault="00F62C7A" w:rsidP="00950294">
      <w:pPr>
        <w:spacing w:before="57"/>
        <w:rPr>
          <w:rFonts w:ascii="Liberation Sans" w:hAnsi="Liberation Sans" w:cs="Liberation Sans"/>
          <w:i/>
          <w:color w:val="595959" w:themeColor="text1" w:themeTint="A6"/>
          <w:sz w:val="20"/>
          <w:szCs w:val="20"/>
        </w:rPr>
      </w:pPr>
      <w:r w:rsidRPr="007E4474">
        <w:rPr>
          <w:rFonts w:ascii="Liberation Sans" w:hAnsi="Liberation Sans" w:cs="Liberation Sans"/>
          <w:i/>
          <w:color w:val="595959" w:themeColor="text1" w:themeTint="A6"/>
          <w:sz w:val="20"/>
          <w:szCs w:val="20"/>
        </w:rPr>
        <w:t xml:space="preserve">Vous pouvez également préciser, le cas échéant, la durée attendue et/ou possible du contrat : CDD de 6 mois, 1 an, 3 </w:t>
      </w:r>
      <w:proofErr w:type="gramStart"/>
      <w:r w:rsidRPr="007E4474">
        <w:rPr>
          <w:rFonts w:ascii="Liberation Sans" w:hAnsi="Liberation Sans" w:cs="Liberation Sans"/>
          <w:i/>
          <w:color w:val="595959" w:themeColor="text1" w:themeTint="A6"/>
          <w:sz w:val="20"/>
          <w:szCs w:val="20"/>
        </w:rPr>
        <w:t>ans,…</w:t>
      </w:r>
      <w:proofErr w:type="gramEnd"/>
      <w:r w:rsidRPr="007E4474">
        <w:rPr>
          <w:rFonts w:ascii="Liberation Sans" w:hAnsi="Liberation Sans" w:cs="Liberation Sans"/>
          <w:i/>
          <w:color w:val="595959" w:themeColor="text1" w:themeTint="A6"/>
          <w:sz w:val="20"/>
          <w:szCs w:val="20"/>
        </w:rPr>
        <w:t xml:space="preserve"> ou CDI</w:t>
      </w:r>
    </w:p>
    <w:p w14:paraId="39D1C333" w14:textId="33C92B29" w:rsidR="00B50003" w:rsidRDefault="00B50003" w:rsidP="00950294">
      <w:pPr>
        <w:spacing w:before="57"/>
        <w:rPr>
          <w:rFonts w:ascii="Liberation Sans" w:hAnsi="Liberation Sans" w:cs="Liberation Sans"/>
          <w:sz w:val="20"/>
          <w:szCs w:val="20"/>
        </w:rPr>
      </w:pPr>
    </w:p>
    <w:p w14:paraId="61842167" w14:textId="3F36AD79" w:rsidR="00B50003" w:rsidRPr="00B50003" w:rsidRDefault="00E8034B" w:rsidP="00950294">
      <w:pPr>
        <w:spacing w:before="57"/>
        <w:rPr>
          <w:rFonts w:ascii="Liberation Sans" w:hAnsi="Liberation Sans" w:cs="Liberation Sans"/>
          <w:b/>
          <w:sz w:val="20"/>
          <w:szCs w:val="20"/>
        </w:rPr>
      </w:pPr>
      <w:r>
        <w:rPr>
          <w:rFonts w:ascii="Liberation Sans" w:hAnsi="Liberation Sans" w:cs="Liberation Sans"/>
          <w:b/>
          <w:sz w:val="20"/>
          <w:szCs w:val="20"/>
        </w:rPr>
        <w:t xml:space="preserve">7- </w:t>
      </w:r>
      <w:r w:rsidR="00B50003" w:rsidRPr="00B50003">
        <w:rPr>
          <w:rFonts w:ascii="Liberation Sans" w:hAnsi="Liberation Sans" w:cs="Liberation Sans"/>
          <w:b/>
          <w:sz w:val="20"/>
          <w:szCs w:val="20"/>
        </w:rPr>
        <w:t xml:space="preserve">Aide au contrôle du nombre de caractères : </w:t>
      </w:r>
    </w:p>
    <w:p w14:paraId="6CE94CBC" w14:textId="1812C876" w:rsidR="00B50003" w:rsidRDefault="008C5716" w:rsidP="00B50003">
      <w:pPr>
        <w:pStyle w:val="TEXTEFIXE"/>
        <w:jc w:val="both"/>
        <w:rPr>
          <w:rFonts w:ascii="Liberation Sans" w:eastAsia="Times New Roman" w:hAnsi="Liberation Sans" w:cs="Liberation Sans"/>
          <w:b w:val="0"/>
          <w:bCs/>
          <w:iCs/>
          <w:sz w:val="20"/>
          <w:lang w:bidi="ar-SA"/>
        </w:rPr>
      </w:pPr>
      <w:r>
        <w:rPr>
          <w:rFonts w:ascii="Liberation Sans" w:eastAsia="Times New Roman" w:hAnsi="Liberation Sans" w:cs="Liberation Sans"/>
          <w:b w:val="0"/>
          <w:bCs/>
          <w:iCs/>
          <w:sz w:val="20"/>
          <w:lang w:bidi="ar-SA"/>
        </w:rPr>
        <w:t>Copiez</w:t>
      </w:r>
      <w:r w:rsidR="00B50003" w:rsidRPr="00950294">
        <w:rPr>
          <w:rFonts w:ascii="Liberation Sans" w:eastAsia="Times New Roman" w:hAnsi="Liberation Sans" w:cs="Liberation Sans"/>
          <w:b w:val="0"/>
          <w:bCs/>
          <w:iCs/>
          <w:sz w:val="20"/>
          <w:lang w:bidi="ar-SA"/>
        </w:rPr>
        <w:t xml:space="preserve"> votre texte ici pour vérifier qu’il ne dépasse pas </w:t>
      </w:r>
      <w:r w:rsidR="00B50003" w:rsidRPr="00873352">
        <w:rPr>
          <w:rFonts w:ascii="Liberation Sans" w:eastAsia="Times New Roman" w:hAnsi="Liberation Sans" w:cs="Liberation Sans"/>
          <w:iCs/>
          <w:sz w:val="20"/>
          <w:lang w:bidi="ar-SA"/>
        </w:rPr>
        <w:t xml:space="preserve">2950 </w:t>
      </w:r>
      <w:r w:rsidR="00B50003" w:rsidRPr="00950294">
        <w:rPr>
          <w:rFonts w:ascii="Liberation Sans" w:eastAsia="Times New Roman" w:hAnsi="Liberation Sans" w:cs="Liberation Sans"/>
          <w:b w:val="0"/>
          <w:bCs/>
          <w:iCs/>
          <w:sz w:val="20"/>
          <w:lang w:bidi="ar-SA"/>
        </w:rPr>
        <w:t>caractères</w:t>
      </w:r>
      <w:r w:rsidR="00B50003">
        <w:rPr>
          <w:rFonts w:ascii="Liberation Sans" w:eastAsia="Times New Roman" w:hAnsi="Liberation Sans" w:cs="Liberation Sans"/>
          <w:b w:val="0"/>
          <w:bCs/>
          <w:iCs/>
          <w:sz w:val="20"/>
          <w:lang w:bidi="ar-SA"/>
        </w:rPr>
        <w:t xml:space="preserve"> (utiliser CTRL+ENTREE pour aller à la ligne)</w:t>
      </w:r>
      <w:r w:rsidR="00B50003" w:rsidRPr="00950294">
        <w:rPr>
          <w:rFonts w:ascii="Liberation Sans" w:eastAsia="Times New Roman" w:hAnsi="Liberation Sans" w:cs="Liberation Sans"/>
          <w:b w:val="0"/>
          <w:bCs/>
          <w:iCs/>
          <w:sz w:val="20"/>
          <w:lang w:bidi="ar-SA"/>
        </w:rPr>
        <w:t> :</w:t>
      </w:r>
      <w:r w:rsidR="00B50003">
        <w:rPr>
          <w:rFonts w:ascii="Liberation Sans" w:eastAsia="Times New Roman" w:hAnsi="Liberation Sans" w:cs="Liberation Sans"/>
          <w:b w:val="0"/>
          <w:bCs/>
          <w:iCs/>
          <w:sz w:val="20"/>
          <w:lang w:bidi="ar-SA"/>
        </w:rPr>
        <w:t xml:space="preserve"> </w:t>
      </w:r>
    </w:p>
    <w:p w14:paraId="3EB08969" w14:textId="7A0068F9" w:rsidR="00B50003" w:rsidRPr="00950294" w:rsidRDefault="00B50003" w:rsidP="00B50003">
      <w:pPr>
        <w:suppressAutoHyphens w:val="0"/>
        <w:spacing w:before="113"/>
        <w:textAlignment w:val="auto"/>
        <w:rPr>
          <w:rFonts w:ascii="Liberation Sans" w:eastAsia="Times New Roman" w:hAnsi="Liberation Sans" w:cs="Liberation Sans"/>
          <w:kern w:val="0"/>
          <w:sz w:val="20"/>
          <w:szCs w:val="20"/>
          <w:lang w:eastAsia="fr-FR" w:bidi="ar-SA"/>
        </w:rPr>
      </w:pPr>
      <w:r w:rsidRPr="00950294">
        <w:rPr>
          <w:rFonts w:ascii="Liberation Sans" w:eastAsia="Times New Roman" w:hAnsi="Liberation Sans" w:cs="Liberation Sans"/>
          <w:sz w:val="20"/>
          <w:szCs w:val="20"/>
        </w:rPr>
        <w:lastRenderedPageBreak/>
        <w:object w:dxaOrig="225" w:dyaOrig="225" w14:anchorId="4BBB5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77pt;height:330pt" o:ole="">
            <v:imagedata r:id="rId12" o:title=""/>
          </v:shape>
          <w:control r:id="rId13" w:name="TextBox11" w:shapeid="_x0000_i1029"/>
        </w:object>
      </w:r>
    </w:p>
    <w:p w14:paraId="2CAD144B" w14:textId="46EBA0F5" w:rsidR="00E8034B" w:rsidRDefault="00E8034B">
      <w:pPr>
        <w:suppressAutoHyphens w:val="0"/>
        <w:rPr>
          <w:rFonts w:ascii="Liberation Sans" w:eastAsia="Times New Roman" w:hAnsi="Liberation Sans" w:cs="Liberation Sans"/>
          <w:bCs/>
          <w:iCs/>
          <w:sz w:val="20"/>
          <w:szCs w:val="20"/>
          <w:lang w:bidi="ar-SA"/>
        </w:rPr>
      </w:pPr>
      <w:r>
        <w:rPr>
          <w:rFonts w:ascii="Liberation Sans" w:eastAsia="Times New Roman" w:hAnsi="Liberation Sans" w:cs="Liberation Sans"/>
          <w:bCs/>
          <w:iCs/>
          <w:sz w:val="20"/>
          <w:szCs w:val="20"/>
          <w:lang w:bidi="ar-SA"/>
        </w:rPr>
        <w:br w:type="page"/>
      </w:r>
    </w:p>
    <w:p w14:paraId="588ABFAD" w14:textId="77777777" w:rsidR="008C5716" w:rsidRDefault="008C5716">
      <w:pPr>
        <w:suppressAutoHyphens w:val="0"/>
        <w:rPr>
          <w:rFonts w:ascii="Liberation Sans" w:eastAsia="Times New Roman" w:hAnsi="Liberation Sans" w:cs="Liberation Sans"/>
          <w:bCs/>
          <w:iCs/>
          <w:sz w:val="20"/>
          <w:szCs w:val="20"/>
          <w:lang w:bidi="ar-SA"/>
        </w:rPr>
      </w:pPr>
    </w:p>
    <w:p w14:paraId="1509F41A" w14:textId="519E1C48" w:rsidR="008C5716" w:rsidRDefault="008C5716" w:rsidP="008C5716">
      <w:pPr>
        <w:pStyle w:val="TEXTEFIXE"/>
        <w:jc w:val="both"/>
        <w:rPr>
          <w:rFonts w:ascii="Liberation Sans" w:eastAsia="Times New Roman" w:hAnsi="Liberation Sans" w:cs="Liberation Sans"/>
          <w:b w:val="0"/>
          <w:bCs/>
          <w:iCs/>
          <w:sz w:val="20"/>
          <w:lang w:bidi="ar-SA"/>
        </w:rPr>
      </w:pPr>
      <w:r>
        <w:rPr>
          <w:rFonts w:ascii="Liberation Sans" w:eastAsia="Times New Roman" w:hAnsi="Liberation Sans" w:cs="Liberation Sans"/>
          <w:b w:val="0"/>
          <w:bCs/>
          <w:iCs/>
          <w:sz w:val="20"/>
          <w:lang w:bidi="ar-SA"/>
        </w:rPr>
        <w:t>Copiez</w:t>
      </w:r>
      <w:r w:rsidRPr="00950294">
        <w:rPr>
          <w:rFonts w:ascii="Liberation Sans" w:eastAsia="Times New Roman" w:hAnsi="Liberation Sans" w:cs="Liberation Sans"/>
          <w:b w:val="0"/>
          <w:bCs/>
          <w:iCs/>
          <w:sz w:val="20"/>
          <w:lang w:bidi="ar-SA"/>
        </w:rPr>
        <w:t xml:space="preserve"> votre texte ici pour vérifier qu’il ne dépasse pas </w:t>
      </w:r>
      <w:r w:rsidR="00FD3FDA" w:rsidRPr="00873352">
        <w:rPr>
          <w:rFonts w:ascii="Liberation Sans" w:eastAsia="Times New Roman" w:hAnsi="Liberation Sans" w:cs="Liberation Sans"/>
          <w:iCs/>
          <w:sz w:val="20"/>
          <w:lang w:bidi="ar-SA"/>
        </w:rPr>
        <w:t>147</w:t>
      </w:r>
      <w:r w:rsidRPr="00873352">
        <w:rPr>
          <w:rFonts w:ascii="Liberation Sans" w:eastAsia="Times New Roman" w:hAnsi="Liberation Sans" w:cs="Liberation Sans"/>
          <w:iCs/>
          <w:sz w:val="20"/>
          <w:lang w:bidi="ar-SA"/>
        </w:rPr>
        <w:t>0</w:t>
      </w:r>
      <w:r w:rsidRPr="00950294">
        <w:rPr>
          <w:rFonts w:ascii="Liberation Sans" w:eastAsia="Times New Roman" w:hAnsi="Liberation Sans" w:cs="Liberation Sans"/>
          <w:b w:val="0"/>
          <w:bCs/>
          <w:iCs/>
          <w:sz w:val="20"/>
          <w:lang w:bidi="ar-SA"/>
        </w:rPr>
        <w:t xml:space="preserve"> caractères</w:t>
      </w:r>
      <w:r>
        <w:rPr>
          <w:rFonts w:ascii="Liberation Sans" w:eastAsia="Times New Roman" w:hAnsi="Liberation Sans" w:cs="Liberation Sans"/>
          <w:b w:val="0"/>
          <w:bCs/>
          <w:iCs/>
          <w:sz w:val="20"/>
          <w:lang w:bidi="ar-SA"/>
        </w:rPr>
        <w:t xml:space="preserve"> (utiliser CTRL+ENTREE pour aller à la ligne)</w:t>
      </w:r>
      <w:r w:rsidRPr="00950294">
        <w:rPr>
          <w:rFonts w:ascii="Liberation Sans" w:eastAsia="Times New Roman" w:hAnsi="Liberation Sans" w:cs="Liberation Sans"/>
          <w:b w:val="0"/>
          <w:bCs/>
          <w:iCs/>
          <w:sz w:val="20"/>
          <w:lang w:bidi="ar-SA"/>
        </w:rPr>
        <w:t> :</w:t>
      </w:r>
      <w:r>
        <w:rPr>
          <w:rFonts w:ascii="Liberation Sans" w:eastAsia="Times New Roman" w:hAnsi="Liberation Sans" w:cs="Liberation Sans"/>
          <w:b w:val="0"/>
          <w:bCs/>
          <w:iCs/>
          <w:sz w:val="20"/>
          <w:lang w:bidi="ar-SA"/>
        </w:rPr>
        <w:t xml:space="preserve"> </w:t>
      </w:r>
    </w:p>
    <w:p w14:paraId="7463EF78" w14:textId="1D256C05" w:rsidR="00B50003" w:rsidRPr="00950294" w:rsidRDefault="00B50003" w:rsidP="00B50003">
      <w:pPr>
        <w:suppressAutoHyphens w:val="0"/>
        <w:spacing w:before="113"/>
        <w:textAlignment w:val="auto"/>
        <w:rPr>
          <w:rFonts w:ascii="Liberation Sans" w:eastAsia="Times New Roman" w:hAnsi="Liberation Sans" w:cs="Liberation Sans"/>
          <w:kern w:val="0"/>
          <w:sz w:val="20"/>
          <w:szCs w:val="20"/>
          <w:lang w:eastAsia="fr-FR" w:bidi="ar-SA"/>
        </w:rPr>
      </w:pPr>
      <w:r w:rsidRPr="00950294">
        <w:rPr>
          <w:rFonts w:ascii="Liberation Sans" w:eastAsia="Times New Roman" w:hAnsi="Liberation Sans" w:cs="Liberation Sans"/>
          <w:sz w:val="20"/>
          <w:szCs w:val="20"/>
        </w:rPr>
        <w:object w:dxaOrig="225" w:dyaOrig="225" w14:anchorId="06C2F78A">
          <v:shape id="_x0000_i1031" type="#_x0000_t75" style="width:477pt;height:250.2pt" o:ole="">
            <v:imagedata r:id="rId14" o:title=""/>
          </v:shape>
          <w:control r:id="rId15" w:name="TextBox12" w:shapeid="_x0000_i1031"/>
        </w:object>
      </w:r>
    </w:p>
    <w:p w14:paraId="453A095F" w14:textId="26FC583C" w:rsidR="00F83A17" w:rsidRPr="00950294" w:rsidRDefault="00217A40" w:rsidP="00950294">
      <w:pPr>
        <w:spacing w:before="57"/>
        <w:rPr>
          <w:rFonts w:ascii="Liberation Sans" w:hAnsi="Liberation Sans" w:cs="Liberation Sans"/>
          <w:sz w:val="20"/>
          <w:szCs w:val="20"/>
        </w:rPr>
      </w:pPr>
      <w:hyperlink r:id="rId16"/>
    </w:p>
    <w:sectPr w:rsidR="00F83A17" w:rsidRPr="00950294" w:rsidSect="00505257">
      <w:headerReference w:type="even" r:id="rId17"/>
      <w:headerReference w:type="default" r:id="rId18"/>
      <w:footerReference w:type="even" r:id="rId19"/>
      <w:footerReference w:type="default" r:id="rId20"/>
      <w:headerReference w:type="first" r:id="rId21"/>
      <w:footerReference w:type="first" r:id="rId22"/>
      <w:pgSz w:w="11906" w:h="16838"/>
      <w:pgMar w:top="1134" w:right="1134" w:bottom="1134" w:left="1701" w:header="510" w:footer="567"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4FE8E" w14:textId="77777777" w:rsidR="00950294" w:rsidRDefault="00950294">
      <w:r>
        <w:separator/>
      </w:r>
    </w:p>
  </w:endnote>
  <w:endnote w:type="continuationSeparator" w:id="0">
    <w:p w14:paraId="13B51D40" w14:textId="77777777" w:rsidR="00950294" w:rsidRDefault="00950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ianne">
    <w:altName w:val="Marianne"/>
    <w:panose1 w:val="02000000000000000000"/>
    <w:charset w:val="00"/>
    <w:family w:val="auto"/>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BE284" w14:textId="77777777" w:rsidR="007A211F" w:rsidRDefault="007A211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872793"/>
      <w:docPartObj>
        <w:docPartGallery w:val="Page Numbers (Bottom of Page)"/>
        <w:docPartUnique/>
      </w:docPartObj>
    </w:sdtPr>
    <w:sdtEndPr/>
    <w:sdtContent>
      <w:p w14:paraId="1389DBDE" w14:textId="77777777" w:rsidR="00950294" w:rsidRPr="009939D8" w:rsidRDefault="00217A40" w:rsidP="005D3BD3">
        <w:pPr>
          <w:rPr>
            <w:rStyle w:val="Lienhypertexte"/>
            <w:rFonts w:ascii="Marianne" w:hAnsi="Marianne"/>
            <w:color w:val="auto"/>
            <w:sz w:val="16"/>
            <w:szCs w:val="16"/>
          </w:rPr>
        </w:pPr>
        <w:hyperlink r:id="rId1" w:history="1">
          <w:r w:rsidR="00950294" w:rsidRPr="009939D8">
            <w:rPr>
              <w:rStyle w:val="Lienhypertexte"/>
              <w:rFonts w:ascii="Marianne" w:hAnsi="Marianne"/>
              <w:color w:val="auto"/>
              <w:sz w:val="16"/>
              <w:szCs w:val="16"/>
            </w:rPr>
            <w:t>ecologie.gouv.fr</w:t>
          </w:r>
        </w:hyperlink>
        <w:r w:rsidR="00950294" w:rsidRPr="009939D8">
          <w:rPr>
            <w:rStyle w:val="Lienhypertexte"/>
            <w:rFonts w:ascii="Marianne" w:hAnsi="Marianne"/>
            <w:color w:val="auto"/>
            <w:sz w:val="16"/>
            <w:szCs w:val="16"/>
          </w:rPr>
          <w:t xml:space="preserve"> </w:t>
        </w:r>
      </w:p>
      <w:p w14:paraId="2AC486FA" w14:textId="77777777" w:rsidR="00950294" w:rsidRPr="009939D8" w:rsidRDefault="00950294" w:rsidP="005D3BD3">
        <w:pPr>
          <w:rPr>
            <w:rFonts w:ascii="Marianne" w:hAnsi="Marianne"/>
            <w:sz w:val="16"/>
            <w:szCs w:val="16"/>
          </w:rPr>
        </w:pPr>
        <w:r w:rsidRPr="009939D8">
          <w:rPr>
            <w:rStyle w:val="Lienhypertexte"/>
            <w:rFonts w:ascii="Marianne" w:hAnsi="Marianne"/>
            <w:color w:val="auto"/>
            <w:sz w:val="16"/>
            <w:szCs w:val="16"/>
          </w:rPr>
          <w:t>mer.gouv.fr</w:t>
        </w:r>
      </w:p>
      <w:p w14:paraId="507AE88E" w14:textId="77777777" w:rsidR="00950294" w:rsidRPr="009939D8" w:rsidRDefault="00950294" w:rsidP="005D3BD3">
        <w:pPr>
          <w:pStyle w:val="LO-Normal"/>
          <w:autoSpaceDE w:val="0"/>
          <w:jc w:val="right"/>
        </w:pPr>
        <w:r w:rsidRPr="009939D8">
          <w:rPr>
            <w:rFonts w:ascii="Calibri" w:hAnsi="Calibri"/>
            <w:sz w:val="16"/>
            <w:szCs w:val="16"/>
          </w:rPr>
          <w:t>La Grande Arche – 92005 La Défense cedex – Tél : 33 (0)1 40 81 21 22</w:t>
        </w:r>
      </w:p>
      <w:p w14:paraId="16387138" w14:textId="727C0875" w:rsidR="00950294" w:rsidRPr="009939D8" w:rsidRDefault="00950294">
        <w:pPr>
          <w:pStyle w:val="Pieddepage"/>
          <w:jc w:val="right"/>
        </w:pPr>
        <w:r w:rsidRPr="009939D8">
          <w:rPr>
            <w:sz w:val="20"/>
            <w:szCs w:val="20"/>
          </w:rPr>
          <w:fldChar w:fldCharType="begin"/>
        </w:r>
        <w:r w:rsidRPr="009939D8">
          <w:rPr>
            <w:sz w:val="20"/>
            <w:szCs w:val="20"/>
          </w:rPr>
          <w:instrText>PAGE   \* MERGEFORMAT</w:instrText>
        </w:r>
        <w:r w:rsidRPr="009939D8">
          <w:rPr>
            <w:sz w:val="20"/>
            <w:szCs w:val="20"/>
          </w:rPr>
          <w:fldChar w:fldCharType="separate"/>
        </w:r>
        <w:r w:rsidR="007C20E5" w:rsidRPr="009939D8">
          <w:rPr>
            <w:noProof/>
            <w:sz w:val="20"/>
            <w:szCs w:val="20"/>
          </w:rPr>
          <w:t>6</w:t>
        </w:r>
        <w:r w:rsidRPr="009939D8">
          <w:rPr>
            <w:sz w:val="20"/>
            <w:szCs w:val="20"/>
          </w:rPr>
          <w:fldChar w:fldCharType="end"/>
        </w:r>
      </w:p>
    </w:sdtContent>
  </w:sdt>
  <w:p w14:paraId="0E5C3ED3" w14:textId="77777777" w:rsidR="00950294" w:rsidRPr="009939D8" w:rsidRDefault="00950294">
    <w:pPr>
      <w:pStyle w:val="LO-Normal"/>
      <w:autoSpaceDE w:val="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140392"/>
      <w:docPartObj>
        <w:docPartGallery w:val="Page Numbers (Bottom of Page)"/>
        <w:docPartUnique/>
      </w:docPartObj>
    </w:sdtPr>
    <w:sdtEndPr/>
    <w:sdtContent>
      <w:p w14:paraId="2F7C07D1" w14:textId="77777777" w:rsidR="00950294" w:rsidRDefault="00950294">
        <w:pPr>
          <w:pStyle w:val="Pieddepage"/>
          <w:jc w:val="right"/>
        </w:pPr>
        <w:r>
          <w:fldChar w:fldCharType="begin"/>
        </w:r>
        <w:r>
          <w:instrText>PAGE   \* MERGEFORMAT</w:instrText>
        </w:r>
        <w:r>
          <w:fldChar w:fldCharType="separate"/>
        </w:r>
        <w:r>
          <w:rPr>
            <w:noProof/>
          </w:rPr>
          <w:t>1</w:t>
        </w:r>
        <w:r>
          <w:fldChar w:fldCharType="end"/>
        </w:r>
      </w:p>
    </w:sdtContent>
  </w:sdt>
  <w:p w14:paraId="4444BA10" w14:textId="77777777" w:rsidR="00950294" w:rsidRDefault="00950294">
    <w:pPr>
      <w:pStyle w:val="LO-Normal"/>
      <w:autoSpaceDE w:val="0"/>
      <w:jc w:val="right"/>
      <w:rPr>
        <w:color w:val="CE181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9DC2D" w14:textId="77777777" w:rsidR="00950294" w:rsidRDefault="00950294">
      <w:r>
        <w:separator/>
      </w:r>
    </w:p>
  </w:footnote>
  <w:footnote w:type="continuationSeparator" w:id="0">
    <w:p w14:paraId="20F1CBBC" w14:textId="77777777" w:rsidR="00950294" w:rsidRDefault="00950294">
      <w:r>
        <w:continuationSeparator/>
      </w:r>
    </w:p>
  </w:footnote>
  <w:footnote w:id="1">
    <w:p w14:paraId="30F0D502" w14:textId="77777777" w:rsidR="00F62038" w:rsidRDefault="00F62038" w:rsidP="00F62038">
      <w:pPr>
        <w:pStyle w:val="Notedebasdepage"/>
      </w:pPr>
      <w:r w:rsidRPr="00AC1FAA">
        <w:rPr>
          <w:rStyle w:val="Appelnotedebasdep"/>
          <w:color w:val="000000" w:themeColor="text1"/>
        </w:rPr>
        <w:footnoteRef/>
      </w:r>
      <w:r w:rsidRPr="00AC1FAA">
        <w:rPr>
          <w:color w:val="000000" w:themeColor="text1"/>
        </w:rPr>
        <w:t xml:space="preserve"> Pour les structures qui ont élaboré une page employeur</w:t>
      </w:r>
      <w:r>
        <w:rPr>
          <w:color w:val="000000" w:themeColor="text1"/>
        </w:rPr>
        <w:t xml:space="preserve"> (SG, DGALN, DGPR, DGEC)</w:t>
      </w:r>
      <w:r w:rsidRPr="00AC1FAA">
        <w:rPr>
          <w:color w:val="000000" w:themeColor="text1"/>
        </w:rPr>
        <w:t>, le champ « descriptif de l’employeur </w:t>
      </w:r>
      <w:r>
        <w:rPr>
          <w:color w:val="000000" w:themeColor="text1"/>
        </w:rPr>
        <w:t xml:space="preserve">suite </w:t>
      </w:r>
      <w:r w:rsidRPr="00AC1FAA">
        <w:rPr>
          <w:color w:val="000000" w:themeColor="text1"/>
        </w:rPr>
        <w:t xml:space="preserve">» </w:t>
      </w:r>
      <w:r>
        <w:rPr>
          <w:color w:val="000000" w:themeColor="text1"/>
        </w:rPr>
        <w:t>doit être utilisé. Les informations sont alors reprises à la suite du descriptif de la page employeur, dans la partie « qui sommes-nous » de CSP. Un bug en cours d’expertise empêche cependant actuellement ce transfert.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4B242" w14:textId="77777777" w:rsidR="007A211F" w:rsidRDefault="007A211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BF875" w14:textId="065995A1" w:rsidR="00505257" w:rsidRPr="00505257" w:rsidRDefault="00505257">
    <w:pPr>
      <w:pStyle w:val="En-tte"/>
      <w:rPr>
        <w:sz w:val="22"/>
        <w:szCs w:val="22"/>
      </w:rPr>
    </w:pPr>
    <w:r w:rsidRPr="00505257">
      <w:rPr>
        <w:sz w:val="22"/>
        <w:szCs w:val="22"/>
      </w:rPr>
      <w:t xml:space="preserve">Note de gestion mobilité des </w:t>
    </w:r>
    <w:r w:rsidR="007A211F">
      <w:rPr>
        <w:sz w:val="22"/>
        <w:szCs w:val="22"/>
      </w:rPr>
      <w:t>MTEATTVL</w:t>
    </w:r>
    <w:r w:rsidRPr="00505257">
      <w:rPr>
        <w:sz w:val="22"/>
        <w:szCs w:val="22"/>
      </w:rPr>
      <w:t xml:space="preserve">                                        Aide à la saisie d’une offre - Recruteu</w:t>
    </w:r>
    <w:r>
      <w:rPr>
        <w:sz w:val="22"/>
        <w:szCs w:val="22"/>
      </w:rPr>
      <w:t>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4B74" w14:textId="77777777" w:rsidR="007A211F" w:rsidRDefault="007A211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575472"/>
    <w:multiLevelType w:val="hybridMultilevel"/>
    <w:tmpl w:val="C7C8D1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F1174A"/>
    <w:multiLevelType w:val="multilevel"/>
    <w:tmpl w:val="6B42255E"/>
    <w:lvl w:ilvl="0">
      <w:start w:val="1"/>
      <w:numFmt w:val="bullet"/>
      <w:lvlText w:val="∙"/>
      <w:lvlJc w:val="left"/>
      <w:pPr>
        <w:ind w:left="720" w:hanging="360"/>
      </w:pPr>
      <w:rPr>
        <w:rFonts w:ascii="Arial" w:hAnsi="Arial" w:cs="Arial" w:hint="default"/>
      </w:rPr>
    </w:lvl>
    <w:lvl w:ilvl="1">
      <w:start w:val="1"/>
      <w:numFmt w:val="bullet"/>
      <w:lvlText w:val="-"/>
      <w:lvlJc w:val="left"/>
      <w:pPr>
        <w:ind w:left="1440" w:hanging="360"/>
      </w:pPr>
      <w:rPr>
        <w:rFonts w:ascii="Arial" w:hAnsi="Arial" w:cs="Arial" w:hint="default"/>
        <w:sz w:val="16"/>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44D4D6C"/>
    <w:multiLevelType w:val="multilevel"/>
    <w:tmpl w:val="D22455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633945D5"/>
    <w:multiLevelType w:val="hybridMultilevel"/>
    <w:tmpl w:val="6344AFAE"/>
    <w:lvl w:ilvl="0" w:tplc="9CCA754C">
      <w:start w:val="3"/>
      <w:numFmt w:val="bullet"/>
      <w:lvlText w:val="-"/>
      <w:lvlJc w:val="left"/>
      <w:pPr>
        <w:ind w:left="720" w:hanging="360"/>
      </w:pPr>
      <w:rPr>
        <w:rFonts w:ascii="Liberation Sans" w:eastAsia="Times New Roman"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6313007"/>
    <w:multiLevelType w:val="multilevel"/>
    <w:tmpl w:val="7AEEA0EA"/>
    <w:lvl w:ilvl="0">
      <w:start w:val="1"/>
      <w:numFmt w:val="bullet"/>
      <w:lvlText w:val="-"/>
      <w:lvlJc w:val="left"/>
      <w:pPr>
        <w:ind w:left="720" w:hanging="360"/>
      </w:pPr>
      <w:rPr>
        <w:rFonts w:ascii="Liberation Sans" w:hAnsi="Liberation Sans" w:cs="Liberation Sa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8601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A17"/>
    <w:rsid w:val="0000714C"/>
    <w:rsid w:val="0001627A"/>
    <w:rsid w:val="000339B4"/>
    <w:rsid w:val="00082172"/>
    <w:rsid w:val="00113507"/>
    <w:rsid w:val="001140AD"/>
    <w:rsid w:val="0012556A"/>
    <w:rsid w:val="001628FA"/>
    <w:rsid w:val="00172527"/>
    <w:rsid w:val="00181934"/>
    <w:rsid w:val="00181975"/>
    <w:rsid w:val="00190BCA"/>
    <w:rsid w:val="001A5257"/>
    <w:rsid w:val="001D216B"/>
    <w:rsid w:val="001D487D"/>
    <w:rsid w:val="001D7241"/>
    <w:rsid w:val="001F0553"/>
    <w:rsid w:val="001F56E4"/>
    <w:rsid w:val="001F606A"/>
    <w:rsid w:val="00217A40"/>
    <w:rsid w:val="002354C6"/>
    <w:rsid w:val="002519DA"/>
    <w:rsid w:val="002630E2"/>
    <w:rsid w:val="002652BE"/>
    <w:rsid w:val="002827B8"/>
    <w:rsid w:val="00291601"/>
    <w:rsid w:val="00292C7D"/>
    <w:rsid w:val="00296CF1"/>
    <w:rsid w:val="002C3D77"/>
    <w:rsid w:val="002F5D53"/>
    <w:rsid w:val="00317C74"/>
    <w:rsid w:val="003200F2"/>
    <w:rsid w:val="00360A07"/>
    <w:rsid w:val="00367693"/>
    <w:rsid w:val="00386BA0"/>
    <w:rsid w:val="003F1650"/>
    <w:rsid w:val="003F387F"/>
    <w:rsid w:val="0040222A"/>
    <w:rsid w:val="00412855"/>
    <w:rsid w:val="0042228D"/>
    <w:rsid w:val="00436631"/>
    <w:rsid w:val="00481717"/>
    <w:rsid w:val="00486C26"/>
    <w:rsid w:val="004A09E1"/>
    <w:rsid w:val="004A2B87"/>
    <w:rsid w:val="004C3891"/>
    <w:rsid w:val="00505257"/>
    <w:rsid w:val="00505888"/>
    <w:rsid w:val="005864C6"/>
    <w:rsid w:val="00597080"/>
    <w:rsid w:val="005A0021"/>
    <w:rsid w:val="005C23EA"/>
    <w:rsid w:val="005D0883"/>
    <w:rsid w:val="005D3BD3"/>
    <w:rsid w:val="005F7D91"/>
    <w:rsid w:val="0061336B"/>
    <w:rsid w:val="00621E8F"/>
    <w:rsid w:val="00640833"/>
    <w:rsid w:val="0064428E"/>
    <w:rsid w:val="00653AD6"/>
    <w:rsid w:val="00687ADE"/>
    <w:rsid w:val="006C706F"/>
    <w:rsid w:val="006E011B"/>
    <w:rsid w:val="007106F9"/>
    <w:rsid w:val="00732807"/>
    <w:rsid w:val="00745AB0"/>
    <w:rsid w:val="00780869"/>
    <w:rsid w:val="00783CAD"/>
    <w:rsid w:val="00791441"/>
    <w:rsid w:val="007958C2"/>
    <w:rsid w:val="007A211F"/>
    <w:rsid w:val="007B4A61"/>
    <w:rsid w:val="007C20E5"/>
    <w:rsid w:val="007D17CC"/>
    <w:rsid w:val="007E4474"/>
    <w:rsid w:val="007E6D95"/>
    <w:rsid w:val="00803F08"/>
    <w:rsid w:val="00873352"/>
    <w:rsid w:val="00893183"/>
    <w:rsid w:val="008947C9"/>
    <w:rsid w:val="008A707F"/>
    <w:rsid w:val="008C5716"/>
    <w:rsid w:val="008E567F"/>
    <w:rsid w:val="00913476"/>
    <w:rsid w:val="00921C32"/>
    <w:rsid w:val="00921DE5"/>
    <w:rsid w:val="00930665"/>
    <w:rsid w:val="009333C3"/>
    <w:rsid w:val="00946CE5"/>
    <w:rsid w:val="00950294"/>
    <w:rsid w:val="009575C6"/>
    <w:rsid w:val="00967D58"/>
    <w:rsid w:val="00971D07"/>
    <w:rsid w:val="009939D8"/>
    <w:rsid w:val="009946C4"/>
    <w:rsid w:val="00997A99"/>
    <w:rsid w:val="009F6F20"/>
    <w:rsid w:val="00A003EB"/>
    <w:rsid w:val="00A13162"/>
    <w:rsid w:val="00A151AB"/>
    <w:rsid w:val="00A20C02"/>
    <w:rsid w:val="00A352A1"/>
    <w:rsid w:val="00A60E0E"/>
    <w:rsid w:val="00AB11B7"/>
    <w:rsid w:val="00AC1FAA"/>
    <w:rsid w:val="00AF5BC4"/>
    <w:rsid w:val="00AF7707"/>
    <w:rsid w:val="00B130BB"/>
    <w:rsid w:val="00B2495B"/>
    <w:rsid w:val="00B36714"/>
    <w:rsid w:val="00B50003"/>
    <w:rsid w:val="00BA084A"/>
    <w:rsid w:val="00BA6D5B"/>
    <w:rsid w:val="00C2041B"/>
    <w:rsid w:val="00C26C81"/>
    <w:rsid w:val="00C472EA"/>
    <w:rsid w:val="00C7135B"/>
    <w:rsid w:val="00C83E0E"/>
    <w:rsid w:val="00C85909"/>
    <w:rsid w:val="00CA19AF"/>
    <w:rsid w:val="00CA5ACA"/>
    <w:rsid w:val="00CF6621"/>
    <w:rsid w:val="00D1264A"/>
    <w:rsid w:val="00D407B8"/>
    <w:rsid w:val="00D53278"/>
    <w:rsid w:val="00D8748C"/>
    <w:rsid w:val="00D90E1A"/>
    <w:rsid w:val="00DA65BB"/>
    <w:rsid w:val="00DB5532"/>
    <w:rsid w:val="00DD6D60"/>
    <w:rsid w:val="00E2412B"/>
    <w:rsid w:val="00E33655"/>
    <w:rsid w:val="00E46099"/>
    <w:rsid w:val="00E8034B"/>
    <w:rsid w:val="00EA1D4C"/>
    <w:rsid w:val="00EC06D0"/>
    <w:rsid w:val="00F0168B"/>
    <w:rsid w:val="00F048A0"/>
    <w:rsid w:val="00F12763"/>
    <w:rsid w:val="00F34651"/>
    <w:rsid w:val="00F4428D"/>
    <w:rsid w:val="00F54251"/>
    <w:rsid w:val="00F62038"/>
    <w:rsid w:val="00F62C7A"/>
    <w:rsid w:val="00F82CE5"/>
    <w:rsid w:val="00F83A17"/>
    <w:rsid w:val="00FB3304"/>
    <w:rsid w:val="00FD3FDA"/>
    <w:rsid w:val="00FF1A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6017" fillcolor="white">
      <v:fill color="white"/>
    </o:shapedefaults>
    <o:shapelayout v:ext="edit">
      <o:idmap v:ext="edit" data="1"/>
    </o:shapelayout>
  </w:shapeDefaults>
  <w:decimalSymbol w:val=","/>
  <w:listSeparator w:val=";"/>
  <w14:docId w14:val="766D282E"/>
  <w15:docId w15:val="{5F3094E4-F7DF-495E-B150-455FB4F45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2"/>
        <w:sz w:val="24"/>
        <w:szCs w:val="24"/>
        <w:lang w:val="fr-FR"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4C6"/>
    <w:pPr>
      <w:suppressAutoHyphens/>
    </w:pPr>
  </w:style>
  <w:style w:type="paragraph" w:styleId="Titre1">
    <w:name w:val="heading 1"/>
    <w:basedOn w:val="Titre"/>
    <w:next w:val="Corpsdetexte"/>
    <w:qFormat/>
    <w:pPr>
      <w:outlineLvl w:val="0"/>
    </w:pPr>
    <w:rPr>
      <w:rFonts w:ascii="Liberation Serif" w:eastAsia="NSimSun" w:hAnsi="Liberation Serif" w:cs="Lucida Sans"/>
      <w:b/>
      <w:bCs/>
      <w:sz w:val="48"/>
      <w:szCs w:val="48"/>
    </w:rPr>
  </w:style>
  <w:style w:type="paragraph" w:styleId="Titre2">
    <w:name w:val="heading 2"/>
    <w:basedOn w:val="Normal"/>
    <w:next w:val="Normal"/>
    <w:link w:val="Titre2Car"/>
    <w:uiPriority w:val="9"/>
    <w:semiHidden/>
    <w:unhideWhenUsed/>
    <w:qFormat/>
    <w:rsid w:val="00172527"/>
    <w:pPr>
      <w:keepNext/>
      <w:keepLines/>
      <w:spacing w:before="40"/>
      <w:outlineLvl w:val="1"/>
    </w:pPr>
    <w:rPr>
      <w:rFonts w:asciiTheme="majorHAnsi" w:eastAsiaTheme="majorEastAsia" w:hAnsiTheme="majorHAnsi"/>
      <w:color w:val="2E74B5" w:themeColor="accent1" w:themeShade="BF"/>
      <w:sz w:val="26"/>
      <w:szCs w:val="23"/>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CharLFO1LVL1">
    <w:name w:val="WW_CharLFO1LVL1"/>
    <w:qFormat/>
    <w:rPr>
      <w:rFonts w:ascii="Liberation Sans" w:eastAsia="Arial" w:hAnsi="Liberation Sans" w:cs="Liberation Sans"/>
    </w:rPr>
  </w:style>
  <w:style w:type="character" w:customStyle="1" w:styleId="WWCharLFO1LVL2">
    <w:name w:val="WW_CharLFO1LVL2"/>
    <w:qFormat/>
    <w:rPr>
      <w:rFonts w:ascii="Courier New" w:hAnsi="Courier New" w:cs="Courier New"/>
    </w:rPr>
  </w:style>
  <w:style w:type="character" w:customStyle="1" w:styleId="WWCharLFO1LVL3">
    <w:name w:val="WW_CharLFO1LVL3"/>
    <w:qFormat/>
    <w:rPr>
      <w:rFonts w:ascii="Wingdings" w:hAnsi="Wingdings"/>
    </w:rPr>
  </w:style>
  <w:style w:type="character" w:customStyle="1" w:styleId="WWCharLFO1LVL4">
    <w:name w:val="WW_CharLFO1LVL4"/>
    <w:qFormat/>
    <w:rPr>
      <w:rFonts w:ascii="Symbol" w:hAnsi="Symbol"/>
    </w:rPr>
  </w:style>
  <w:style w:type="character" w:customStyle="1" w:styleId="WWCharLFO1LVL5">
    <w:name w:val="WW_CharLFO1LVL5"/>
    <w:qFormat/>
    <w:rPr>
      <w:rFonts w:ascii="Courier New" w:hAnsi="Courier New" w:cs="Courier New"/>
    </w:rPr>
  </w:style>
  <w:style w:type="character" w:customStyle="1" w:styleId="WWCharLFO1LVL6">
    <w:name w:val="WW_CharLFO1LVL6"/>
    <w:qFormat/>
    <w:rPr>
      <w:rFonts w:ascii="Wingdings" w:hAnsi="Wingdings"/>
    </w:rPr>
  </w:style>
  <w:style w:type="character" w:customStyle="1" w:styleId="WWCharLFO1LVL7">
    <w:name w:val="WW_CharLFO1LVL7"/>
    <w:qFormat/>
    <w:rPr>
      <w:rFonts w:ascii="Symbol" w:hAnsi="Symbol"/>
    </w:rPr>
  </w:style>
  <w:style w:type="character" w:customStyle="1" w:styleId="WWCharLFO1LVL8">
    <w:name w:val="WW_CharLFO1LVL8"/>
    <w:qFormat/>
    <w:rPr>
      <w:rFonts w:ascii="Courier New" w:hAnsi="Courier New" w:cs="Courier New"/>
    </w:rPr>
  </w:style>
  <w:style w:type="character" w:customStyle="1" w:styleId="WWCharLFO1LVL9">
    <w:name w:val="WW_CharLFO1LVL9"/>
    <w:qFormat/>
    <w:rPr>
      <w:rFonts w:ascii="Wingdings" w:hAnsi="Wingdings"/>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LienInternet">
    <w:name w:val="Lien Internet"/>
    <w:rPr>
      <w:color w:val="000080"/>
      <w:u w:val="single"/>
    </w:rPr>
  </w:style>
  <w:style w:type="character" w:styleId="Marquedecommentaire">
    <w:name w:val="annotation reference"/>
    <w:basedOn w:val="Policepardfaut"/>
    <w:qFormat/>
    <w:rPr>
      <w:rFonts w:cs="Times New Roman"/>
      <w:sz w:val="16"/>
      <w:szCs w:val="16"/>
    </w:rPr>
  </w:style>
  <w:style w:type="character" w:customStyle="1" w:styleId="CommentaireCar">
    <w:name w:val="Commentaire Car"/>
    <w:basedOn w:val="Policepardfaut"/>
    <w:qFormat/>
    <w:rPr>
      <w:rFonts w:cs="Times New Roman"/>
      <w:sz w:val="20"/>
      <w:szCs w:val="20"/>
    </w:rPr>
  </w:style>
  <w:style w:type="character" w:customStyle="1" w:styleId="ListLabel1">
    <w:name w:val="ListLabel 1"/>
    <w:qFormat/>
    <w:rPr>
      <w:rFonts w:ascii="Arial" w:eastAsia="Calibri" w:hAnsi="Arial" w:cs="Arial"/>
      <w:sz w:val="16"/>
    </w:rPr>
  </w:style>
  <w:style w:type="character" w:customStyle="1" w:styleId="LienInternetvisit">
    <w:name w:val="Lien Internet visité"/>
    <w:rPr>
      <w:color w:val="800000"/>
      <w:u w:val="single"/>
    </w:rPr>
  </w:style>
  <w:style w:type="paragraph" w:customStyle="1" w:styleId="LO-Normal">
    <w:name w:val="LO-Normal"/>
    <w:qFormat/>
    <w:pPr>
      <w:widowControl w:val="0"/>
      <w:suppressAutoHyphens/>
    </w:pPr>
  </w:style>
  <w:style w:type="paragraph" w:styleId="Titre">
    <w:name w:val="Title"/>
    <w:basedOn w:val="Normal"/>
    <w:next w:val="Corpsdetexte"/>
    <w:link w:val="TitreCar"/>
    <w:uiPriority w:val="10"/>
    <w:qFormat/>
    <w:pPr>
      <w:keepNext/>
      <w:spacing w:before="240" w:after="120"/>
    </w:pPr>
    <w:rPr>
      <w:rFonts w:ascii="Liberation Sans" w:eastAsia="Microsoft YaHei" w:hAnsi="Liberation Sans"/>
      <w:sz w:val="28"/>
      <w:szCs w:val="28"/>
    </w:rPr>
  </w:style>
  <w:style w:type="paragraph" w:styleId="Corpsdetexte">
    <w:name w:val="Body Text"/>
    <w:basedOn w:val="Normal"/>
    <w:pPr>
      <w:spacing w:after="140" w:line="288" w:lineRule="auto"/>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EXTEFIXE">
    <w:name w:val="TEXTEFIXE"/>
    <w:basedOn w:val="Normal"/>
    <w:qFormat/>
    <w:pPr>
      <w:overflowPunct w:val="0"/>
      <w:autoSpaceDE w:val="0"/>
    </w:pPr>
    <w:rPr>
      <w:rFonts w:ascii="Arial" w:eastAsia="Arial" w:hAnsi="Arial" w:cs="Arial"/>
      <w:b/>
      <w:sz w:val="18"/>
      <w:szCs w:val="20"/>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customStyle="1" w:styleId="m-adresse">
    <w:name w:val="m-adresse"/>
    <w:basedOn w:val="Normal"/>
    <w:qFormat/>
    <w:pPr>
      <w:jc w:val="right"/>
    </w:pPr>
    <w:rPr>
      <w:sz w:val="14"/>
    </w:rPr>
  </w:style>
  <w:style w:type="paragraph" w:customStyle="1" w:styleId="m-siteweb">
    <w:name w:val="m-site web"/>
    <w:basedOn w:val="Normal"/>
    <w:qFormat/>
    <w:rPr>
      <w:i/>
      <w:sz w:val="13"/>
    </w:rPr>
  </w:style>
  <w:style w:type="paragraph" w:customStyle="1" w:styleId="m-BlocTitre">
    <w:name w:val="m-BlocTitre"/>
    <w:basedOn w:val="Normal"/>
    <w:qFormat/>
    <w:pPr>
      <w:jc w:val="center"/>
    </w:pPr>
    <w:rPr>
      <w:rFonts w:eastAsia="Liberation Serif" w:cs="Liberation Serif"/>
      <w:color w:val="4C4C4C"/>
      <w:sz w:val="22"/>
    </w:rPr>
  </w:style>
  <w:style w:type="paragraph" w:customStyle="1" w:styleId="mBlocTitre2ligne">
    <w:name w:val="m_BlocTitre_2ligne"/>
    <w:basedOn w:val="m-BlocTitre"/>
    <w:qFormat/>
  </w:style>
  <w:style w:type="paragraph" w:customStyle="1" w:styleId="m-BlocEntete">
    <w:name w:val="m-BlocEntete"/>
    <w:basedOn w:val="Normal"/>
    <w:qFormat/>
    <w:rPr>
      <w:rFonts w:eastAsia="Liberation Serif" w:cs="Liberation Serif"/>
      <w:i/>
    </w:rPr>
  </w:style>
  <w:style w:type="paragraph" w:customStyle="1" w:styleId="m-BlocDate">
    <w:name w:val="m-BlocDate"/>
    <w:basedOn w:val="Normal"/>
    <w:qFormat/>
  </w:style>
  <w:style w:type="paragraph" w:customStyle="1" w:styleId="m-BlocEmetteur">
    <w:name w:val="m-BlocEmetteur"/>
    <w:basedOn w:val="Normal"/>
    <w:qFormat/>
    <w:rPr>
      <w:rFonts w:eastAsia="Liberation Serif" w:cs="Liberation Serif"/>
      <w:i/>
      <w:sz w:val="20"/>
    </w:rPr>
  </w:style>
  <w:style w:type="paragraph" w:customStyle="1" w:styleId="m-BlocDestinataire">
    <w:name w:val="m-BlocDestinataire"/>
    <w:basedOn w:val="Normal"/>
    <w:qFormat/>
  </w:style>
  <w:style w:type="paragraph" w:customStyle="1" w:styleId="m-BlocReference">
    <w:name w:val="m-BlocReference"/>
    <w:basedOn w:val="Normal"/>
    <w:qFormat/>
    <w:rPr>
      <w:rFonts w:eastAsia="Arial Unicode MS"/>
      <w:sz w:val="16"/>
    </w:rPr>
  </w:style>
  <w:style w:type="paragraph" w:customStyle="1" w:styleId="m-Objet">
    <w:name w:val="m-Objet"/>
    <w:basedOn w:val="Normal"/>
    <w:next w:val="m-TextePieceJointe"/>
    <w:qFormat/>
    <w:pPr>
      <w:spacing w:before="283"/>
      <w:ind w:left="1417"/>
    </w:pPr>
    <w:rPr>
      <w:sz w:val="20"/>
    </w:rPr>
  </w:style>
  <w:style w:type="paragraph" w:customStyle="1" w:styleId="m-TextePieceJointe">
    <w:name w:val="m-TextePieceJointe"/>
    <w:basedOn w:val="m-Objet"/>
    <w:qFormat/>
    <w:pPr>
      <w:spacing w:before="0"/>
    </w:pPr>
  </w:style>
  <w:style w:type="paragraph" w:customStyle="1" w:styleId="Contenudecadre">
    <w:name w:val="Contenu de cadre"/>
    <w:basedOn w:val="Normal"/>
    <w:qFormat/>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paragraph" w:customStyle="1" w:styleId="DocumentMap">
    <w:name w:val="DocumentMap"/>
    <w:qFormat/>
    <w:pPr>
      <w:spacing w:after="160" w:line="256" w:lineRule="auto"/>
      <w:textAlignment w:val="auto"/>
    </w:pPr>
    <w:rPr>
      <w:rFonts w:ascii="Calibri" w:eastAsia="Times New Roman" w:hAnsi="Calibri" w:cs="Times New Roman"/>
      <w:sz w:val="22"/>
      <w:szCs w:val="22"/>
      <w:lang w:eastAsia="en-US" w:bidi="ar-SA"/>
    </w:rPr>
  </w:style>
  <w:style w:type="paragraph" w:customStyle="1" w:styleId="Grilledutableau1">
    <w:name w:val="Grille du tableau1"/>
    <w:basedOn w:val="DocumentMap"/>
    <w:qFormat/>
  </w:style>
  <w:style w:type="paragraph" w:styleId="NormalWeb">
    <w:name w:val="Normal (Web)"/>
    <w:basedOn w:val="Normal"/>
    <w:uiPriority w:val="99"/>
    <w:qFormat/>
    <w:pPr>
      <w:spacing w:before="100" w:after="142" w:line="288" w:lineRule="auto"/>
      <w:textAlignment w:val="auto"/>
    </w:pPr>
    <w:rPr>
      <w:rFonts w:cs="Times New Roman"/>
      <w:lang w:eastAsia="fr-FR" w:bidi="ar-SA"/>
    </w:rPr>
  </w:style>
  <w:style w:type="paragraph" w:styleId="Notedebasdepage">
    <w:name w:val="footnote text"/>
    <w:basedOn w:val="Normal"/>
    <w:pPr>
      <w:suppressLineNumbers/>
      <w:ind w:left="339" w:hanging="339"/>
    </w:pPr>
    <w:rPr>
      <w:sz w:val="20"/>
      <w:szCs w:val="20"/>
    </w:rPr>
  </w:style>
  <w:style w:type="paragraph" w:customStyle="1" w:styleId="Default">
    <w:name w:val="Default"/>
    <w:qFormat/>
    <w:pPr>
      <w:widowControl w:val="0"/>
    </w:pPr>
    <w:rPr>
      <w:rFonts w:ascii="Calibri" w:hAnsi="Calibri"/>
      <w:color w:val="000000"/>
    </w:rPr>
  </w:style>
  <w:style w:type="paragraph" w:customStyle="1" w:styleId="mBlocTitreMLET">
    <w:name w:val="m_BlocTitre_MLET"/>
    <w:basedOn w:val="m-BlocTitre"/>
    <w:qFormat/>
    <w:pPr>
      <w:widowControl w:val="0"/>
      <w:ind w:right="567"/>
      <w:jc w:val="right"/>
      <w:textAlignment w:val="auto"/>
    </w:pPr>
    <w:rPr>
      <w:rFonts w:eastAsia="SimSun"/>
      <w:b/>
      <w:sz w:val="24"/>
    </w:rPr>
  </w:style>
  <w:style w:type="paragraph" w:styleId="Paragraphedeliste">
    <w:name w:val="List Paragraph"/>
    <w:basedOn w:val="Normal"/>
    <w:qFormat/>
    <w:pPr>
      <w:spacing w:after="160" w:line="256" w:lineRule="auto"/>
      <w:ind w:left="720"/>
      <w:contextualSpacing/>
      <w:textAlignment w:val="auto"/>
    </w:pPr>
    <w:rPr>
      <w:rFonts w:ascii="Calibri" w:hAnsi="Calibri" w:cs="Times New Roman"/>
      <w:sz w:val="22"/>
      <w:szCs w:val="22"/>
      <w:lang w:eastAsia="en-US" w:bidi="ar-SA"/>
    </w:rPr>
  </w:style>
  <w:style w:type="paragraph" w:styleId="Commentaire">
    <w:name w:val="annotation text"/>
    <w:basedOn w:val="Normal"/>
    <w:link w:val="CommentaireCar1"/>
    <w:qFormat/>
    <w:pPr>
      <w:spacing w:after="160"/>
      <w:textAlignment w:val="auto"/>
    </w:pPr>
    <w:rPr>
      <w:rFonts w:ascii="Calibri" w:hAnsi="Calibri" w:cs="Times New Roman"/>
      <w:sz w:val="20"/>
      <w:szCs w:val="20"/>
      <w:lang w:eastAsia="en-US" w:bidi="ar-SA"/>
    </w:rPr>
  </w:style>
  <w:style w:type="character" w:styleId="Textedelespacerserv">
    <w:name w:val="Placeholder Text"/>
    <w:basedOn w:val="Policepardfaut"/>
    <w:uiPriority w:val="99"/>
    <w:semiHidden/>
    <w:rsid w:val="004A09E1"/>
    <w:rPr>
      <w:color w:val="808080"/>
    </w:rPr>
  </w:style>
  <w:style w:type="table" w:styleId="Grilledutableau">
    <w:name w:val="Table Grid"/>
    <w:basedOn w:val="TableauNormal"/>
    <w:uiPriority w:val="39"/>
    <w:rsid w:val="00114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C7135B"/>
    <w:pPr>
      <w:textAlignment w:val="auto"/>
    </w:pPr>
    <w:rPr>
      <w:szCs w:val="21"/>
    </w:rPr>
  </w:style>
  <w:style w:type="character" w:customStyle="1" w:styleId="Style1">
    <w:name w:val="Style1"/>
    <w:basedOn w:val="Policepardfaut"/>
    <w:uiPriority w:val="1"/>
    <w:rsid w:val="005864C6"/>
    <w:rPr>
      <w:color w:val="auto"/>
      <w:bdr w:val="single" w:sz="4" w:space="0" w:color="auto"/>
    </w:rPr>
  </w:style>
  <w:style w:type="paragraph" w:styleId="z-Hautduformulaire">
    <w:name w:val="HTML Top of Form"/>
    <w:basedOn w:val="Normal"/>
    <w:next w:val="Normal"/>
    <w:link w:val="z-HautduformulaireCar"/>
    <w:hidden/>
    <w:uiPriority w:val="99"/>
    <w:semiHidden/>
    <w:unhideWhenUsed/>
    <w:rsid w:val="00181975"/>
    <w:pPr>
      <w:pBdr>
        <w:bottom w:val="single" w:sz="6" w:space="1" w:color="auto"/>
      </w:pBdr>
      <w:suppressAutoHyphens w:val="0"/>
      <w:jc w:val="center"/>
      <w:textAlignment w:val="auto"/>
    </w:pPr>
    <w:rPr>
      <w:rFonts w:ascii="Arial" w:eastAsia="Times New Roman" w:hAnsi="Arial" w:cs="Arial"/>
      <w:vanish/>
      <w:kern w:val="0"/>
      <w:sz w:val="16"/>
      <w:szCs w:val="16"/>
      <w:lang w:eastAsia="fr-FR" w:bidi="ar-SA"/>
    </w:rPr>
  </w:style>
  <w:style w:type="character" w:customStyle="1" w:styleId="z-HautduformulaireCar">
    <w:name w:val="z-Haut du formulaire Car"/>
    <w:basedOn w:val="Policepardfaut"/>
    <w:link w:val="z-Hautduformulaire"/>
    <w:uiPriority w:val="99"/>
    <w:semiHidden/>
    <w:rsid w:val="00181975"/>
    <w:rPr>
      <w:rFonts w:ascii="Arial" w:eastAsia="Times New Roman" w:hAnsi="Arial" w:cs="Arial"/>
      <w:vanish/>
      <w:kern w:val="0"/>
      <w:sz w:val="16"/>
      <w:szCs w:val="16"/>
      <w:lang w:eastAsia="fr-FR" w:bidi="ar-SA"/>
    </w:rPr>
  </w:style>
  <w:style w:type="paragraph" w:styleId="z-Basduformulaire">
    <w:name w:val="HTML Bottom of Form"/>
    <w:basedOn w:val="Normal"/>
    <w:next w:val="Normal"/>
    <w:link w:val="z-BasduformulaireCar"/>
    <w:hidden/>
    <w:uiPriority w:val="99"/>
    <w:semiHidden/>
    <w:unhideWhenUsed/>
    <w:rsid w:val="00181975"/>
    <w:pPr>
      <w:pBdr>
        <w:top w:val="single" w:sz="6" w:space="1" w:color="auto"/>
      </w:pBdr>
      <w:suppressAutoHyphens w:val="0"/>
      <w:jc w:val="center"/>
      <w:textAlignment w:val="auto"/>
    </w:pPr>
    <w:rPr>
      <w:rFonts w:ascii="Arial" w:eastAsia="Times New Roman" w:hAnsi="Arial" w:cs="Arial"/>
      <w:vanish/>
      <w:kern w:val="0"/>
      <w:sz w:val="16"/>
      <w:szCs w:val="16"/>
      <w:lang w:eastAsia="fr-FR" w:bidi="ar-SA"/>
    </w:rPr>
  </w:style>
  <w:style w:type="character" w:customStyle="1" w:styleId="z-BasduformulaireCar">
    <w:name w:val="z-Bas du formulaire Car"/>
    <w:basedOn w:val="Policepardfaut"/>
    <w:link w:val="z-Basduformulaire"/>
    <w:uiPriority w:val="99"/>
    <w:semiHidden/>
    <w:rsid w:val="00181975"/>
    <w:rPr>
      <w:rFonts w:ascii="Arial" w:eastAsia="Times New Roman" w:hAnsi="Arial" w:cs="Arial"/>
      <w:vanish/>
      <w:kern w:val="0"/>
      <w:sz w:val="16"/>
      <w:szCs w:val="16"/>
      <w:lang w:eastAsia="fr-FR" w:bidi="ar-SA"/>
    </w:rPr>
  </w:style>
  <w:style w:type="paragraph" w:styleId="Date">
    <w:name w:val="Date"/>
    <w:basedOn w:val="Normal"/>
    <w:next w:val="Normal"/>
    <w:link w:val="DateCar"/>
    <w:uiPriority w:val="99"/>
    <w:rsid w:val="00A60E0E"/>
    <w:pPr>
      <w:suppressAutoHyphens w:val="0"/>
      <w:spacing w:line="192" w:lineRule="atLeast"/>
      <w:jc w:val="right"/>
      <w:textAlignment w:val="auto"/>
    </w:pPr>
    <w:rPr>
      <w:rFonts w:ascii="Arial" w:eastAsiaTheme="minorHAnsi" w:hAnsi="Arial" w:cstheme="minorBidi"/>
      <w:kern w:val="0"/>
      <w:sz w:val="16"/>
      <w:szCs w:val="20"/>
      <w:lang w:eastAsia="en-US" w:bidi="ar-SA"/>
    </w:rPr>
  </w:style>
  <w:style w:type="character" w:customStyle="1" w:styleId="DateCar">
    <w:name w:val="Date Car"/>
    <w:basedOn w:val="Policepardfaut"/>
    <w:link w:val="Date"/>
    <w:uiPriority w:val="99"/>
    <w:rsid w:val="00A60E0E"/>
    <w:rPr>
      <w:rFonts w:ascii="Arial" w:eastAsiaTheme="minorHAnsi" w:hAnsi="Arial" w:cstheme="minorBidi"/>
      <w:kern w:val="0"/>
      <w:sz w:val="16"/>
      <w:szCs w:val="20"/>
      <w:lang w:eastAsia="en-US" w:bidi="ar-SA"/>
    </w:rPr>
  </w:style>
  <w:style w:type="character" w:styleId="Lienhypertexte">
    <w:name w:val="Hyperlink"/>
    <w:basedOn w:val="Policepardfaut"/>
    <w:uiPriority w:val="99"/>
    <w:unhideWhenUsed/>
    <w:rsid w:val="00A60E0E"/>
    <w:rPr>
      <w:color w:val="0563C1" w:themeColor="hyperlink"/>
      <w:u w:val="single"/>
    </w:rPr>
  </w:style>
  <w:style w:type="character" w:customStyle="1" w:styleId="PieddepageCar">
    <w:name w:val="Pied de page Car"/>
    <w:basedOn w:val="Policepardfaut"/>
    <w:link w:val="Pieddepage"/>
    <w:uiPriority w:val="99"/>
    <w:rsid w:val="00A60E0E"/>
  </w:style>
  <w:style w:type="character" w:styleId="Appelnotedebasdep">
    <w:name w:val="footnote reference"/>
    <w:basedOn w:val="Policepardfaut"/>
    <w:uiPriority w:val="99"/>
    <w:semiHidden/>
    <w:unhideWhenUsed/>
    <w:rsid w:val="00360A07"/>
    <w:rPr>
      <w:vertAlign w:val="superscript"/>
    </w:rPr>
  </w:style>
  <w:style w:type="character" w:customStyle="1" w:styleId="Titre2Car">
    <w:name w:val="Titre 2 Car"/>
    <w:basedOn w:val="Policepardfaut"/>
    <w:link w:val="Titre2"/>
    <w:uiPriority w:val="9"/>
    <w:semiHidden/>
    <w:rsid w:val="00172527"/>
    <w:rPr>
      <w:rFonts w:asciiTheme="majorHAnsi" w:eastAsiaTheme="majorEastAsia" w:hAnsiTheme="majorHAnsi"/>
      <w:color w:val="2E74B5" w:themeColor="accent1" w:themeShade="BF"/>
      <w:sz w:val="26"/>
      <w:szCs w:val="23"/>
    </w:rPr>
  </w:style>
  <w:style w:type="character" w:styleId="Lienhypertextesuivivisit">
    <w:name w:val="FollowedHyperlink"/>
    <w:basedOn w:val="Policepardfaut"/>
    <w:uiPriority w:val="99"/>
    <w:semiHidden/>
    <w:unhideWhenUsed/>
    <w:rsid w:val="00181934"/>
    <w:rPr>
      <w:color w:val="954F72" w:themeColor="followedHyperlink"/>
      <w:u w:val="single"/>
    </w:rPr>
  </w:style>
  <w:style w:type="paragraph" w:styleId="Objetducommentaire">
    <w:name w:val="annotation subject"/>
    <w:basedOn w:val="Commentaire"/>
    <w:next w:val="Commentaire"/>
    <w:link w:val="ObjetducommentaireCar"/>
    <w:uiPriority w:val="99"/>
    <w:semiHidden/>
    <w:unhideWhenUsed/>
    <w:rsid w:val="006E011B"/>
    <w:pPr>
      <w:spacing w:after="0"/>
      <w:textAlignment w:val="baseline"/>
    </w:pPr>
    <w:rPr>
      <w:rFonts w:ascii="Liberation Serif" w:hAnsi="Liberation Serif" w:cs="Mangal"/>
      <w:b/>
      <w:bCs/>
      <w:szCs w:val="18"/>
      <w:lang w:eastAsia="zh-CN" w:bidi="hi-IN"/>
    </w:rPr>
  </w:style>
  <w:style w:type="character" w:customStyle="1" w:styleId="CommentaireCar1">
    <w:name w:val="Commentaire Car1"/>
    <w:basedOn w:val="Policepardfaut"/>
    <w:link w:val="Commentaire"/>
    <w:rsid w:val="006E011B"/>
    <w:rPr>
      <w:rFonts w:ascii="Calibri" w:hAnsi="Calibri" w:cs="Times New Roman"/>
      <w:sz w:val="20"/>
      <w:szCs w:val="20"/>
      <w:lang w:eastAsia="en-US" w:bidi="ar-SA"/>
    </w:rPr>
  </w:style>
  <w:style w:type="character" w:customStyle="1" w:styleId="ObjetducommentaireCar">
    <w:name w:val="Objet du commentaire Car"/>
    <w:basedOn w:val="CommentaireCar1"/>
    <w:link w:val="Objetducommentaire"/>
    <w:uiPriority w:val="99"/>
    <w:semiHidden/>
    <w:rsid w:val="006E011B"/>
    <w:rPr>
      <w:rFonts w:ascii="Calibri" w:hAnsi="Calibri" w:cs="Times New Roman"/>
      <w:b/>
      <w:bCs/>
      <w:sz w:val="20"/>
      <w:szCs w:val="18"/>
      <w:lang w:eastAsia="en-US" w:bidi="ar-SA"/>
    </w:rPr>
  </w:style>
  <w:style w:type="paragraph" w:styleId="Textedebulles">
    <w:name w:val="Balloon Text"/>
    <w:basedOn w:val="Normal"/>
    <w:link w:val="TextedebullesCar"/>
    <w:uiPriority w:val="99"/>
    <w:semiHidden/>
    <w:unhideWhenUsed/>
    <w:rsid w:val="006E011B"/>
    <w:rPr>
      <w:rFonts w:ascii="Segoe UI" w:hAnsi="Segoe UI"/>
      <w:sz w:val="18"/>
      <w:szCs w:val="16"/>
    </w:rPr>
  </w:style>
  <w:style w:type="character" w:customStyle="1" w:styleId="TextedebullesCar">
    <w:name w:val="Texte de bulles Car"/>
    <w:basedOn w:val="Policepardfaut"/>
    <w:link w:val="Textedebulles"/>
    <w:uiPriority w:val="99"/>
    <w:semiHidden/>
    <w:rsid w:val="006E011B"/>
    <w:rPr>
      <w:rFonts w:ascii="Segoe UI" w:hAnsi="Segoe UI"/>
      <w:sz w:val="18"/>
      <w:szCs w:val="16"/>
    </w:rPr>
  </w:style>
  <w:style w:type="character" w:styleId="Mentionnonrsolue">
    <w:name w:val="Unresolved Mention"/>
    <w:basedOn w:val="Policepardfaut"/>
    <w:uiPriority w:val="99"/>
    <w:semiHidden/>
    <w:unhideWhenUsed/>
    <w:rsid w:val="00E2412B"/>
    <w:rPr>
      <w:color w:val="605E5C"/>
      <w:shd w:val="clear" w:color="auto" w:fill="E1DFDD"/>
    </w:rPr>
  </w:style>
  <w:style w:type="character" w:styleId="lev">
    <w:name w:val="Strong"/>
    <w:basedOn w:val="Policepardfaut"/>
    <w:uiPriority w:val="22"/>
    <w:qFormat/>
    <w:rsid w:val="0000714C"/>
    <w:rPr>
      <w:b/>
      <w:bCs/>
    </w:rPr>
  </w:style>
  <w:style w:type="character" w:customStyle="1" w:styleId="En-tteCar">
    <w:name w:val="En-tête Car"/>
    <w:basedOn w:val="Policepardfaut"/>
    <w:link w:val="En-tte"/>
    <w:uiPriority w:val="99"/>
    <w:rsid w:val="00505257"/>
  </w:style>
  <w:style w:type="character" w:customStyle="1" w:styleId="TitreCar">
    <w:name w:val="Titre Car"/>
    <w:basedOn w:val="Policepardfaut"/>
    <w:link w:val="Titre"/>
    <w:uiPriority w:val="10"/>
    <w:rsid w:val="00505257"/>
    <w:rPr>
      <w:rFonts w:ascii="Liberation Sans" w:eastAsia="Microsoft YaHei" w:hAnsi="Liberation San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11585">
      <w:bodyDiv w:val="1"/>
      <w:marLeft w:val="0"/>
      <w:marRight w:val="0"/>
      <w:marTop w:val="0"/>
      <w:marBottom w:val="0"/>
      <w:divBdr>
        <w:top w:val="none" w:sz="0" w:space="0" w:color="auto"/>
        <w:left w:val="none" w:sz="0" w:space="0" w:color="auto"/>
        <w:bottom w:val="none" w:sz="0" w:space="0" w:color="auto"/>
        <w:right w:val="none" w:sz="0" w:space="0" w:color="auto"/>
      </w:divBdr>
    </w:div>
    <w:div w:id="699161829">
      <w:bodyDiv w:val="1"/>
      <w:marLeft w:val="0"/>
      <w:marRight w:val="0"/>
      <w:marTop w:val="0"/>
      <w:marBottom w:val="0"/>
      <w:divBdr>
        <w:top w:val="none" w:sz="0" w:space="0" w:color="auto"/>
        <w:left w:val="none" w:sz="0" w:space="0" w:color="auto"/>
        <w:bottom w:val="none" w:sz="0" w:space="0" w:color="auto"/>
        <w:right w:val="none" w:sz="0" w:space="0" w:color="auto"/>
      </w:divBdr>
    </w:div>
    <w:div w:id="717633258">
      <w:bodyDiv w:val="1"/>
      <w:marLeft w:val="0"/>
      <w:marRight w:val="0"/>
      <w:marTop w:val="0"/>
      <w:marBottom w:val="0"/>
      <w:divBdr>
        <w:top w:val="none" w:sz="0" w:space="0" w:color="auto"/>
        <w:left w:val="none" w:sz="0" w:space="0" w:color="auto"/>
        <w:bottom w:val="none" w:sz="0" w:space="0" w:color="auto"/>
        <w:right w:val="none" w:sz="0" w:space="0" w:color="auto"/>
      </w:divBdr>
    </w:div>
    <w:div w:id="939334409">
      <w:bodyDiv w:val="1"/>
      <w:marLeft w:val="0"/>
      <w:marRight w:val="0"/>
      <w:marTop w:val="0"/>
      <w:marBottom w:val="0"/>
      <w:divBdr>
        <w:top w:val="none" w:sz="0" w:space="0" w:color="auto"/>
        <w:left w:val="none" w:sz="0" w:space="0" w:color="auto"/>
        <w:bottom w:val="none" w:sz="0" w:space="0" w:color="auto"/>
        <w:right w:val="none" w:sz="0" w:space="0" w:color="auto"/>
      </w:divBdr>
      <w:divsChild>
        <w:div w:id="1432387151">
          <w:marLeft w:val="0"/>
          <w:marRight w:val="0"/>
          <w:marTop w:val="0"/>
          <w:marBottom w:val="0"/>
          <w:divBdr>
            <w:top w:val="none" w:sz="0" w:space="0" w:color="auto"/>
            <w:left w:val="none" w:sz="0" w:space="0" w:color="auto"/>
            <w:bottom w:val="none" w:sz="0" w:space="0" w:color="auto"/>
            <w:right w:val="none" w:sz="0" w:space="0" w:color="auto"/>
          </w:divBdr>
        </w:div>
      </w:divsChild>
    </w:div>
    <w:div w:id="13057404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ompteur-de-caracteres.com/" TargetMode="External"/><Relationship Id="rId13" Type="http://schemas.openxmlformats.org/officeDocument/2006/relationships/control" Target="activeX/activeX1.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onction-publique.gouv.fr/files/dictionnaire_interministeriel_competences_2017.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h.metier.din.developpement-durable.gouv.fr/guides-pour-la-gestion-des-effectifs-et-postes-a2453.html"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fontTable" Target="fontTable.xml"/><Relationship Id="rId10" Type="http://schemas.openxmlformats.org/officeDocument/2006/relationships/hyperlink" Target="https://www.cmvrh.developpement-durable.gouv.fr/le-nouveau-repertoire-des-emplois-types-du-a990.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mvrh.developpement-durable.gouv.fr/le-nouveau-repertoire-des-emplois-types-du-a990.html" TargetMode="External"/><Relationship Id="rId14" Type="http://schemas.openxmlformats.org/officeDocument/2006/relationships/image" Target="media/image2.wmf"/><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ecologie.gouv.fr"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2C16851DF34645954C4A7F7A627EB3"/>
        <w:category>
          <w:name w:val="Général"/>
          <w:gallery w:val="placeholder"/>
        </w:category>
        <w:types>
          <w:type w:val="bbPlcHdr"/>
        </w:types>
        <w:behaviors>
          <w:behavior w:val="content"/>
        </w:behaviors>
        <w:guid w:val="{71E55685-BB47-4EF9-9A0A-219805AA8AFE}"/>
      </w:docPartPr>
      <w:docPartBody>
        <w:p w:rsidR="00C101DB" w:rsidRDefault="008F4A67" w:rsidP="008F4A67">
          <w:pPr>
            <w:pStyle w:val="082C16851DF34645954C4A7F7A627EB34"/>
          </w:pPr>
          <w:r w:rsidRPr="00950294">
            <w:rPr>
              <w:rStyle w:val="Textedelespacerserv"/>
              <w:rFonts w:ascii="Liberation Sans" w:hAnsi="Liberation Sans" w:cs="Liberation Sans"/>
              <w:sz w:val="20"/>
            </w:rPr>
            <w:t>Choisissez un élément.</w:t>
          </w:r>
        </w:p>
      </w:docPartBody>
    </w:docPart>
    <w:docPart>
      <w:docPartPr>
        <w:name w:val="38EFB5B3147D40BFB37BC397D83A8C2A"/>
        <w:category>
          <w:name w:val="Général"/>
          <w:gallery w:val="placeholder"/>
        </w:category>
        <w:types>
          <w:type w:val="bbPlcHdr"/>
        </w:types>
        <w:behaviors>
          <w:behavior w:val="content"/>
        </w:behaviors>
        <w:guid w:val="{F4264FD8-701B-416A-9584-AE3FB900FAB8}"/>
      </w:docPartPr>
      <w:docPartBody>
        <w:p w:rsidR="002F7B71" w:rsidRDefault="006240F0" w:rsidP="006240F0">
          <w:pPr>
            <w:pStyle w:val="38EFB5B3147D40BFB37BC397D83A8C2A"/>
          </w:pPr>
          <w:r w:rsidRPr="00F82CE5">
            <w:rPr>
              <w:rFonts w:eastAsia="Times New Roman"/>
              <w:bCs/>
              <w:i/>
              <w:iCs/>
              <w:color w:val="666666"/>
            </w:rPr>
            <w:t>Choisissez un élément.</w:t>
          </w:r>
        </w:p>
      </w:docPartBody>
    </w:docPart>
    <w:docPart>
      <w:docPartPr>
        <w:name w:val="40509C0EE0DB4959923335F464878AF1"/>
        <w:category>
          <w:name w:val="Général"/>
          <w:gallery w:val="placeholder"/>
        </w:category>
        <w:types>
          <w:type w:val="bbPlcHdr"/>
        </w:types>
        <w:behaviors>
          <w:behavior w:val="content"/>
        </w:behaviors>
        <w:guid w:val="{835F25CE-F042-46A0-B7D7-7DE84C5900A2}"/>
      </w:docPartPr>
      <w:docPartBody>
        <w:p w:rsidR="002F7B71" w:rsidRDefault="006240F0" w:rsidP="006240F0">
          <w:pPr>
            <w:pStyle w:val="40509C0EE0DB4959923335F464878AF1"/>
          </w:pPr>
          <w:r w:rsidRPr="00F82CE5">
            <w:rPr>
              <w:rFonts w:eastAsia="Times New Roman"/>
              <w:bCs/>
              <w:i/>
              <w:iCs/>
              <w:color w:val="666666"/>
            </w:rPr>
            <w:t>Cliquez ou appuyez ici pour entrer une date.</w:t>
          </w:r>
        </w:p>
      </w:docPartBody>
    </w:docPart>
    <w:docPart>
      <w:docPartPr>
        <w:name w:val="D9AB3ADDA1B64B6EBC610463C48472DD"/>
        <w:category>
          <w:name w:val="Général"/>
          <w:gallery w:val="placeholder"/>
        </w:category>
        <w:types>
          <w:type w:val="bbPlcHdr"/>
        </w:types>
        <w:behaviors>
          <w:behavior w:val="content"/>
        </w:behaviors>
        <w:guid w:val="{5F2756AD-422B-4984-99C4-95EC57A6E6C8}"/>
      </w:docPartPr>
      <w:docPartBody>
        <w:p w:rsidR="002F7B71" w:rsidRDefault="006240F0" w:rsidP="006240F0">
          <w:pPr>
            <w:pStyle w:val="D9AB3ADDA1B64B6EBC610463C48472DD"/>
          </w:pPr>
          <w:r w:rsidRPr="005A0021">
            <w:rPr>
              <w:rFonts w:ascii="Liberation Sans" w:eastAsia="Times New Roman" w:hAnsi="Liberation Sans" w:cs="Liberation Sans"/>
              <w:bCs/>
              <w:i/>
              <w:iCs/>
              <w:color w:val="666666"/>
              <w:sz w:val="20"/>
            </w:rPr>
            <w:t>Cliquez ou a</w:t>
          </w:r>
          <w:r>
            <w:rPr>
              <w:rFonts w:ascii="Liberation Sans" w:eastAsia="Times New Roman" w:hAnsi="Liberation Sans" w:cs="Liberation Sans"/>
              <w:bCs/>
              <w:i/>
              <w:iCs/>
              <w:color w:val="666666"/>
              <w:sz w:val="20"/>
            </w:rPr>
            <w:t>ppuyez ici pour entrer une date (uniquement pour le fil de l’eau à enjeux)</w:t>
          </w:r>
        </w:p>
      </w:docPartBody>
    </w:docPart>
    <w:docPart>
      <w:docPartPr>
        <w:name w:val="F8FB0F1144A745EBA59F4E7F9CEC7989"/>
        <w:category>
          <w:name w:val="Général"/>
          <w:gallery w:val="placeholder"/>
        </w:category>
        <w:types>
          <w:type w:val="bbPlcHdr"/>
        </w:types>
        <w:behaviors>
          <w:behavior w:val="content"/>
        </w:behaviors>
        <w:guid w:val="{8211D44A-41FF-452F-998E-508F48985AEF}"/>
      </w:docPartPr>
      <w:docPartBody>
        <w:p w:rsidR="002F7B71" w:rsidRDefault="006240F0" w:rsidP="006240F0">
          <w:pPr>
            <w:pStyle w:val="F8FB0F1144A745EBA59F4E7F9CEC7989"/>
          </w:pPr>
          <w:r w:rsidRPr="00F82CE5">
            <w:rPr>
              <w:rFonts w:eastAsia="Times New Roman"/>
              <w:bCs/>
              <w:i/>
              <w:iCs/>
              <w:color w:val="666666"/>
            </w:rPr>
            <w:t>Cliquez ou appuyez ici pour entrer une date.</w:t>
          </w:r>
        </w:p>
      </w:docPartBody>
    </w:docPart>
    <w:docPart>
      <w:docPartPr>
        <w:name w:val="A500F468EC67434992454FB6AF811744"/>
        <w:category>
          <w:name w:val="Général"/>
          <w:gallery w:val="placeholder"/>
        </w:category>
        <w:types>
          <w:type w:val="bbPlcHdr"/>
        </w:types>
        <w:behaviors>
          <w:behavior w:val="content"/>
        </w:behaviors>
        <w:guid w:val="{ABDA8A74-2778-4B6F-9DAB-B4C7E22D0D7A}"/>
      </w:docPartPr>
      <w:docPartBody>
        <w:p w:rsidR="002F7B71" w:rsidRDefault="006240F0" w:rsidP="006240F0">
          <w:pPr>
            <w:pStyle w:val="A500F468EC67434992454FB6AF811744"/>
          </w:pPr>
          <w:r w:rsidRPr="00F82CE5">
            <w:rPr>
              <w:rFonts w:eastAsia="Times New Roman"/>
              <w:bCs/>
              <w:i/>
              <w:iCs/>
              <w:color w:val="666666"/>
            </w:rPr>
            <w:t>Choisissez un élément.</w:t>
          </w:r>
        </w:p>
      </w:docPartBody>
    </w:docPart>
    <w:docPart>
      <w:docPartPr>
        <w:name w:val="A1A1611846284752AE7148392B901D6C"/>
        <w:category>
          <w:name w:val="Général"/>
          <w:gallery w:val="placeholder"/>
        </w:category>
        <w:types>
          <w:type w:val="bbPlcHdr"/>
        </w:types>
        <w:behaviors>
          <w:behavior w:val="content"/>
        </w:behaviors>
        <w:guid w:val="{431F4DF4-E7BC-4DBD-8630-5EFC8A8B1F03}"/>
      </w:docPartPr>
      <w:docPartBody>
        <w:p w:rsidR="002F7B71" w:rsidRDefault="006240F0" w:rsidP="006240F0">
          <w:pPr>
            <w:pStyle w:val="A1A1611846284752AE7148392B901D6C"/>
          </w:pPr>
          <w:r w:rsidRPr="00F82CE5">
            <w:rPr>
              <w:rFonts w:eastAsia="Times New Roman"/>
              <w:bCs/>
              <w:i/>
              <w:iCs/>
              <w:color w:val="666666"/>
            </w:rPr>
            <w:t>Choisissez un élément.</w:t>
          </w:r>
        </w:p>
      </w:docPartBody>
    </w:docPart>
    <w:docPart>
      <w:docPartPr>
        <w:name w:val="93B5330D045C4DF895F57DD408C4896A"/>
        <w:category>
          <w:name w:val="Général"/>
          <w:gallery w:val="placeholder"/>
        </w:category>
        <w:types>
          <w:type w:val="bbPlcHdr"/>
        </w:types>
        <w:behaviors>
          <w:behavior w:val="content"/>
        </w:behaviors>
        <w:guid w:val="{6EA59849-58EC-4A8C-BCBC-EAC337958A17}"/>
      </w:docPartPr>
      <w:docPartBody>
        <w:p w:rsidR="002F7B71" w:rsidRDefault="006240F0" w:rsidP="006240F0">
          <w:pPr>
            <w:pStyle w:val="93B5330D045C4DF895F57DD408C4896A"/>
          </w:pPr>
          <w:r w:rsidRPr="00F82CE5">
            <w:rPr>
              <w:rFonts w:eastAsia="Times New Roman"/>
              <w:bCs/>
              <w:i/>
              <w:iCs/>
              <w:color w:val="666666"/>
            </w:rPr>
            <w:t>Choisissez un élément.</w:t>
          </w:r>
        </w:p>
      </w:docPartBody>
    </w:docPart>
    <w:docPart>
      <w:docPartPr>
        <w:name w:val="950423E202D540A5A46F731B315EE8B0"/>
        <w:category>
          <w:name w:val="Général"/>
          <w:gallery w:val="placeholder"/>
        </w:category>
        <w:types>
          <w:type w:val="bbPlcHdr"/>
        </w:types>
        <w:behaviors>
          <w:behavior w:val="content"/>
        </w:behaviors>
        <w:guid w:val="{DD5ABAF0-4762-43ED-861B-A91616D0EBD4}"/>
      </w:docPartPr>
      <w:docPartBody>
        <w:p w:rsidR="002F7B71" w:rsidRDefault="006240F0" w:rsidP="006240F0">
          <w:pPr>
            <w:pStyle w:val="950423E202D540A5A46F731B315EE8B0"/>
          </w:pPr>
          <w:r w:rsidRPr="00F82CE5">
            <w:rPr>
              <w:rFonts w:eastAsia="Times New Roman"/>
              <w:bCs/>
              <w:i/>
              <w:iCs/>
              <w:color w:val="666666"/>
            </w:rPr>
            <w:t>Choisissez un élément.</w:t>
          </w:r>
        </w:p>
      </w:docPartBody>
    </w:docPart>
    <w:docPart>
      <w:docPartPr>
        <w:name w:val="A57B70578238427B85A792A2F7F3DE59"/>
        <w:category>
          <w:name w:val="Général"/>
          <w:gallery w:val="placeholder"/>
        </w:category>
        <w:types>
          <w:type w:val="bbPlcHdr"/>
        </w:types>
        <w:behaviors>
          <w:behavior w:val="content"/>
        </w:behaviors>
        <w:guid w:val="{E128121A-FF93-4EC2-A5C0-AD54D5F4EC45}"/>
      </w:docPartPr>
      <w:docPartBody>
        <w:p w:rsidR="005667AD" w:rsidRDefault="00560F24" w:rsidP="00560F24">
          <w:pPr>
            <w:pStyle w:val="A57B70578238427B85A792A2F7F3DE59"/>
          </w:pPr>
          <w:r w:rsidRPr="00950294">
            <w:rPr>
              <w:rStyle w:val="Textedelespacerserv"/>
              <w:rFonts w:ascii="Liberation Sans" w:hAnsi="Liberation Sans" w:cs="Liberation Sans"/>
              <w:sz w:val="20"/>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rianne">
    <w:altName w:val="Marianne"/>
    <w:panose1 w:val="02000000000000000000"/>
    <w:charset w:val="00"/>
    <w:family w:val="auto"/>
    <w:pitch w:val="variable"/>
    <w:sig w:usb0="0000000F" w:usb1="00000000" w:usb2="00000000" w:usb3="00000000" w:csb0="0000000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1DB"/>
    <w:rsid w:val="000E0C0C"/>
    <w:rsid w:val="002F23B8"/>
    <w:rsid w:val="002F7B71"/>
    <w:rsid w:val="00560F24"/>
    <w:rsid w:val="005667AD"/>
    <w:rsid w:val="006240F0"/>
    <w:rsid w:val="00742A51"/>
    <w:rsid w:val="00874DD5"/>
    <w:rsid w:val="008F4A67"/>
    <w:rsid w:val="00987AC9"/>
    <w:rsid w:val="009D6E27"/>
    <w:rsid w:val="00C101DB"/>
    <w:rsid w:val="00EB15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560F24"/>
    <w:rPr>
      <w:color w:val="808080"/>
    </w:rPr>
  </w:style>
  <w:style w:type="paragraph" w:styleId="z-Hautduformulaire">
    <w:name w:val="HTML Top of Form"/>
    <w:basedOn w:val="Normal"/>
    <w:next w:val="Normal"/>
    <w:link w:val="z-HautduformulaireCar"/>
    <w:hidden/>
    <w:uiPriority w:val="99"/>
    <w:semiHidden/>
    <w:unhideWhenUsed/>
    <w:rsid w:val="00874DD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HautduformulaireCar">
    <w:name w:val="z-Haut du formulaire Car"/>
    <w:basedOn w:val="Policepardfaut"/>
    <w:link w:val="z-Hautduformulaire"/>
    <w:uiPriority w:val="99"/>
    <w:semiHidden/>
    <w:rsid w:val="00874DD5"/>
    <w:rPr>
      <w:rFonts w:ascii="Arial" w:eastAsia="Times New Roman" w:hAnsi="Arial" w:cs="Arial"/>
      <w:vanish/>
      <w:sz w:val="16"/>
      <w:szCs w:val="16"/>
    </w:rPr>
  </w:style>
  <w:style w:type="paragraph" w:customStyle="1" w:styleId="082C16851DF34645954C4A7F7A627EB34">
    <w:name w:val="082C16851DF34645954C4A7F7A627EB34"/>
    <w:rsid w:val="008F4A67"/>
    <w:pPr>
      <w:suppressAutoHyphens/>
      <w:overflowPunct w:val="0"/>
      <w:autoSpaceDE w:val="0"/>
      <w:spacing w:after="0" w:line="240" w:lineRule="auto"/>
      <w:textAlignment w:val="baseline"/>
    </w:pPr>
    <w:rPr>
      <w:rFonts w:ascii="Arial" w:eastAsia="Arial" w:hAnsi="Arial" w:cs="Arial"/>
      <w:b/>
      <w:kern w:val="2"/>
      <w:sz w:val="18"/>
      <w:szCs w:val="20"/>
      <w:lang w:eastAsia="zh-CN" w:bidi="hi-IN"/>
    </w:rPr>
  </w:style>
  <w:style w:type="paragraph" w:customStyle="1" w:styleId="38EFB5B3147D40BFB37BC397D83A8C2A">
    <w:name w:val="38EFB5B3147D40BFB37BC397D83A8C2A"/>
    <w:rsid w:val="006240F0"/>
  </w:style>
  <w:style w:type="paragraph" w:customStyle="1" w:styleId="40509C0EE0DB4959923335F464878AF1">
    <w:name w:val="40509C0EE0DB4959923335F464878AF1"/>
    <w:rsid w:val="006240F0"/>
  </w:style>
  <w:style w:type="paragraph" w:customStyle="1" w:styleId="D9AB3ADDA1B64B6EBC610463C48472DD">
    <w:name w:val="D9AB3ADDA1B64B6EBC610463C48472DD"/>
    <w:rsid w:val="006240F0"/>
  </w:style>
  <w:style w:type="paragraph" w:customStyle="1" w:styleId="F8FB0F1144A745EBA59F4E7F9CEC7989">
    <w:name w:val="F8FB0F1144A745EBA59F4E7F9CEC7989"/>
    <w:rsid w:val="006240F0"/>
  </w:style>
  <w:style w:type="paragraph" w:customStyle="1" w:styleId="A500F468EC67434992454FB6AF811744">
    <w:name w:val="A500F468EC67434992454FB6AF811744"/>
    <w:rsid w:val="006240F0"/>
  </w:style>
  <w:style w:type="paragraph" w:customStyle="1" w:styleId="A1A1611846284752AE7148392B901D6C">
    <w:name w:val="A1A1611846284752AE7148392B901D6C"/>
    <w:rsid w:val="006240F0"/>
  </w:style>
  <w:style w:type="paragraph" w:customStyle="1" w:styleId="93B5330D045C4DF895F57DD408C4896A">
    <w:name w:val="93B5330D045C4DF895F57DD408C4896A"/>
    <w:rsid w:val="006240F0"/>
  </w:style>
  <w:style w:type="paragraph" w:customStyle="1" w:styleId="950423E202D540A5A46F731B315EE8B0">
    <w:name w:val="950423E202D540A5A46F731B315EE8B0"/>
    <w:rsid w:val="006240F0"/>
  </w:style>
  <w:style w:type="paragraph" w:customStyle="1" w:styleId="A57B70578238427B85A792A2F7F3DE59">
    <w:name w:val="A57B70578238427B85A792A2F7F3DE59"/>
    <w:rsid w:val="00560F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5F282-857C-4E39-B909-2323417E4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6</Pages>
  <Words>1597</Words>
  <Characters>8789</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MTES</Company>
  <LinksUpToDate>false</LinksUpToDate>
  <CharactersWithSpaces>10366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POULET Denis</dc:creator>
  <dc:description/>
  <cp:lastModifiedBy>ARRIBARD Alain</cp:lastModifiedBy>
  <cp:revision>38</cp:revision>
  <dcterms:created xsi:type="dcterms:W3CDTF">2025-05-19T07:10:00Z</dcterms:created>
  <dcterms:modified xsi:type="dcterms:W3CDTF">2025-12-19T15:47:00Z</dcterms:modified>
  <dc:language>fr-FR</dc:language>
</cp:coreProperties>
</file>